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C31D6D" w:rsidRDefault="007F4679" w:rsidP="007F4679">
      <w:pPr>
        <w:rPr>
          <w:rFonts w:cs="Arial"/>
          <w:b/>
          <w:lang w:val="en-ZA"/>
        </w:rPr>
      </w:pPr>
      <w:r w:rsidRPr="00C31D6D">
        <w:rPr>
          <w:rFonts w:cs="Arial"/>
          <w:b/>
          <w:sz w:val="28"/>
          <w:szCs w:val="28"/>
          <w:lang w:val="en-ZA"/>
        </w:rPr>
        <w:t xml:space="preserve">Market Notice </w:t>
      </w:r>
    </w:p>
    <w:p w:rsidR="007F4679" w:rsidRPr="00C10BCF" w:rsidRDefault="00C10BCF" w:rsidP="007F4679">
      <w:pPr>
        <w:spacing w:line="312" w:lineRule="auto"/>
        <w:jc w:val="both"/>
        <w:rPr>
          <w:rFonts w:cs="Arial"/>
          <w:b/>
          <w:color w:val="FF0000"/>
          <w:sz w:val="18"/>
          <w:szCs w:val="18"/>
          <w:lang w:val="en-ZA"/>
        </w:rPr>
      </w:pPr>
      <w:r w:rsidRPr="00C10BCF">
        <w:rPr>
          <w:rFonts w:cs="Arial"/>
          <w:b/>
          <w:color w:val="FF0000"/>
          <w:sz w:val="18"/>
          <w:szCs w:val="18"/>
          <w:highlight w:val="yellow"/>
          <w:lang w:val="en-ZA"/>
        </w:rPr>
        <w:t>Revised</w:t>
      </w:r>
    </w:p>
    <w:p w:rsidR="007F4679" w:rsidRPr="00C31D6D" w:rsidRDefault="007F4679" w:rsidP="007F4679">
      <w:pPr>
        <w:spacing w:line="312" w:lineRule="auto"/>
        <w:jc w:val="both"/>
        <w:rPr>
          <w:rFonts w:cs="Arial"/>
          <w:b/>
          <w:sz w:val="18"/>
          <w:szCs w:val="18"/>
          <w:lang w:val="en-ZA"/>
        </w:rPr>
      </w:pPr>
      <w:r w:rsidRPr="00C31D6D">
        <w:rPr>
          <w:rFonts w:cs="Arial"/>
          <w:b/>
          <w:sz w:val="18"/>
          <w:szCs w:val="18"/>
          <w:lang w:val="en-ZA"/>
        </w:rPr>
        <w:t>Date:</w:t>
      </w:r>
      <w:r w:rsidRPr="00C31D6D">
        <w:rPr>
          <w:rFonts w:cs="Arial"/>
          <w:b/>
          <w:sz w:val="18"/>
          <w:szCs w:val="18"/>
          <w:lang w:val="en-ZA"/>
        </w:rPr>
        <w:tab/>
      </w:r>
      <w:r w:rsidR="00CA0AE2">
        <w:rPr>
          <w:rFonts w:cs="Arial"/>
          <w:b/>
          <w:sz w:val="18"/>
          <w:szCs w:val="18"/>
          <w:lang w:val="en-ZA"/>
        </w:rPr>
        <w:t>2</w:t>
      </w:r>
      <w:r w:rsidR="003C53D1">
        <w:rPr>
          <w:rFonts w:cs="Arial"/>
          <w:b/>
          <w:sz w:val="18"/>
          <w:szCs w:val="18"/>
          <w:lang w:val="en-ZA"/>
        </w:rPr>
        <w:t>7</w:t>
      </w:r>
      <w:r w:rsidR="00171F5A" w:rsidRPr="00C31D6D">
        <w:rPr>
          <w:rFonts w:cs="Arial"/>
          <w:b/>
          <w:sz w:val="18"/>
          <w:szCs w:val="18"/>
          <w:lang w:val="en-ZA"/>
        </w:rPr>
        <w:t xml:space="preserve"> March 2013</w:t>
      </w:r>
    </w:p>
    <w:p w:rsidR="007F4679" w:rsidRPr="00C31D6D" w:rsidRDefault="007F4679" w:rsidP="007F4679">
      <w:pPr>
        <w:spacing w:line="312" w:lineRule="auto"/>
        <w:jc w:val="both"/>
        <w:rPr>
          <w:rFonts w:cs="Arial"/>
          <w:sz w:val="18"/>
          <w:szCs w:val="18"/>
          <w:lang w:val="en-ZA"/>
        </w:rPr>
      </w:pPr>
    </w:p>
    <w:p w:rsidR="007F4679" w:rsidRPr="00C31D6D" w:rsidRDefault="007F4679" w:rsidP="007F4679">
      <w:pPr>
        <w:spacing w:line="312" w:lineRule="auto"/>
        <w:jc w:val="both"/>
        <w:rPr>
          <w:rFonts w:cs="Arial"/>
          <w:sz w:val="18"/>
          <w:szCs w:val="18"/>
          <w:lang w:val="en-ZA"/>
        </w:rPr>
      </w:pPr>
    </w:p>
    <w:p w:rsidR="007F4679" w:rsidRPr="00C31D6D" w:rsidRDefault="007F4679" w:rsidP="007F4679">
      <w:pPr>
        <w:suppressAutoHyphens/>
        <w:spacing w:line="312" w:lineRule="auto"/>
        <w:ind w:right="-425"/>
        <w:jc w:val="both"/>
        <w:rPr>
          <w:rFonts w:cs="Arial"/>
          <w:sz w:val="18"/>
          <w:szCs w:val="18"/>
          <w:lang w:val="en-ZA"/>
        </w:rPr>
      </w:pPr>
      <w:r w:rsidRPr="00C31D6D">
        <w:rPr>
          <w:rFonts w:cs="Arial"/>
          <w:b/>
          <w:smallCaps/>
          <w:sz w:val="18"/>
          <w:szCs w:val="18"/>
          <w:lang w:val="en-ZA"/>
        </w:rPr>
        <w:t>Subject:</w:t>
      </w:r>
      <w:r w:rsidRPr="00C31D6D">
        <w:rPr>
          <w:rFonts w:cs="Arial"/>
          <w:b/>
          <w:sz w:val="18"/>
          <w:szCs w:val="18"/>
          <w:lang w:val="en-ZA"/>
        </w:rPr>
        <w:t xml:space="preserve">   </w:t>
      </w:r>
      <w:r w:rsidRPr="00C31D6D">
        <w:rPr>
          <w:rFonts w:cs="Arial"/>
          <w:sz w:val="18"/>
          <w:szCs w:val="18"/>
          <w:lang w:val="en-ZA"/>
        </w:rPr>
        <w:t>New Financial Instrument Listing</w:t>
      </w:r>
      <w:r w:rsidRPr="00C31D6D">
        <w:rPr>
          <w:rFonts w:cs="Arial"/>
          <w:sz w:val="18"/>
          <w:szCs w:val="18"/>
          <w:lang w:val="en-ZA"/>
        </w:rPr>
        <w:tab/>
      </w:r>
    </w:p>
    <w:p w:rsidR="007F4679" w:rsidRPr="00C31D6D" w:rsidRDefault="007F4679" w:rsidP="007F4679">
      <w:pPr>
        <w:suppressAutoHyphens/>
        <w:spacing w:line="288" w:lineRule="auto"/>
        <w:ind w:right="-425"/>
        <w:rPr>
          <w:rFonts w:cs="Arial"/>
          <w:b/>
          <w:i/>
          <w:sz w:val="18"/>
          <w:szCs w:val="18"/>
          <w:lang w:val="en-ZA"/>
        </w:rPr>
      </w:pPr>
      <w:r w:rsidRPr="00C31D6D">
        <w:rPr>
          <w:rFonts w:cs="Arial"/>
          <w:b/>
          <w:i/>
          <w:sz w:val="18"/>
          <w:szCs w:val="18"/>
          <w:lang w:val="en-ZA"/>
        </w:rPr>
        <w:t>(</w:t>
      </w:r>
      <w:r w:rsidR="00171F5A" w:rsidRPr="00C31D6D">
        <w:rPr>
          <w:rFonts w:cs="Arial"/>
          <w:b/>
          <w:i/>
          <w:sz w:val="18"/>
          <w:szCs w:val="18"/>
          <w:lang w:val="en-ZA"/>
        </w:rPr>
        <w:t>PRECINCT FUNDING 1 (RF) LIMITED – “PRE1A1, PRE1A2, PRE1A3, PRE1B1, PRE1C1 and PRE1D1”)</w:t>
      </w:r>
    </w:p>
    <w:p w:rsidR="007F4679" w:rsidRPr="00C31D6D" w:rsidRDefault="007F4679" w:rsidP="007F4679">
      <w:pPr>
        <w:suppressAutoHyphens/>
        <w:spacing w:line="312" w:lineRule="auto"/>
        <w:ind w:right="-425"/>
        <w:jc w:val="both"/>
        <w:rPr>
          <w:rFonts w:cs="Arial"/>
          <w:b/>
          <w:i/>
          <w:sz w:val="18"/>
          <w:szCs w:val="18"/>
          <w:lang w:val="en-ZA"/>
        </w:rPr>
      </w:pPr>
    </w:p>
    <w:p w:rsidR="007F4679" w:rsidRPr="00C31D6D" w:rsidRDefault="007F4679" w:rsidP="007F4679">
      <w:pPr>
        <w:suppressAutoHyphens/>
        <w:spacing w:line="312" w:lineRule="auto"/>
        <w:jc w:val="both"/>
        <w:rPr>
          <w:rFonts w:cs="Arial"/>
          <w:sz w:val="18"/>
          <w:szCs w:val="18"/>
          <w:lang w:val="en-ZA"/>
        </w:rPr>
      </w:pPr>
      <w:r w:rsidRPr="00C31D6D">
        <w:rPr>
          <w:rFonts w:cs="Arial"/>
          <w:sz w:val="18"/>
          <w:szCs w:val="18"/>
          <w:lang w:val="en-ZA"/>
        </w:rPr>
        <w:t>====================================================</w:t>
      </w:r>
    </w:p>
    <w:p w:rsidR="007F4679" w:rsidRPr="00C31D6D" w:rsidRDefault="007F4679" w:rsidP="007F4679">
      <w:pPr>
        <w:suppressAutoHyphens/>
        <w:spacing w:line="312" w:lineRule="auto"/>
        <w:jc w:val="both"/>
        <w:rPr>
          <w:rFonts w:cs="Arial"/>
          <w:sz w:val="18"/>
          <w:szCs w:val="18"/>
          <w:lang w:val="en-ZA"/>
        </w:rPr>
      </w:pPr>
    </w:p>
    <w:p w:rsidR="007F4679" w:rsidRPr="00C31D6D" w:rsidRDefault="007F4679" w:rsidP="00171F5A">
      <w:pPr>
        <w:suppressAutoHyphens/>
        <w:spacing w:line="288" w:lineRule="auto"/>
        <w:ind w:right="-425"/>
        <w:rPr>
          <w:rFonts w:cs="Arial"/>
          <w:sz w:val="18"/>
          <w:szCs w:val="18"/>
          <w:lang w:val="en-ZA"/>
        </w:rPr>
      </w:pPr>
      <w:r w:rsidRPr="00C31D6D">
        <w:rPr>
          <w:rFonts w:cs="Arial"/>
          <w:color w:val="333333"/>
          <w:sz w:val="18"/>
          <w:szCs w:val="18"/>
          <w:lang w:val="en-ZA"/>
        </w:rPr>
        <w:t>The JSE Limited has granted a listing to</w:t>
      </w:r>
      <w:r w:rsidRPr="00C31D6D">
        <w:rPr>
          <w:rFonts w:cs="Arial"/>
          <w:sz w:val="18"/>
          <w:szCs w:val="18"/>
          <w:lang w:val="en-ZA"/>
        </w:rPr>
        <w:t xml:space="preserve"> </w:t>
      </w:r>
      <w:r w:rsidR="00171F5A" w:rsidRPr="00C31D6D">
        <w:rPr>
          <w:rFonts w:cs="Arial"/>
          <w:b/>
          <w:i/>
          <w:sz w:val="18"/>
          <w:szCs w:val="18"/>
          <w:lang w:val="en-ZA"/>
        </w:rPr>
        <w:t xml:space="preserve">(PRECINCT FUNDING 1 (RF) LIMITED – “PRE1A1, PRE1A2, PRE1A3, PRE1B1, PRE1C1 and PRE1D1”) </w:t>
      </w:r>
      <w:r w:rsidR="005005DC" w:rsidRPr="00C31D6D">
        <w:rPr>
          <w:rFonts w:cs="Arial"/>
          <w:sz w:val="18"/>
          <w:szCs w:val="18"/>
          <w:lang w:val="en-ZA"/>
        </w:rPr>
        <w:t xml:space="preserve">on </w:t>
      </w:r>
      <w:r w:rsidRPr="00C31D6D">
        <w:rPr>
          <w:rFonts w:cs="Arial"/>
          <w:sz w:val="18"/>
          <w:szCs w:val="18"/>
          <w:lang w:val="en-ZA"/>
        </w:rPr>
        <w:t>Interest Rate Market</w:t>
      </w:r>
      <w:r w:rsidR="00CA22C4" w:rsidRPr="00C31D6D">
        <w:rPr>
          <w:rFonts w:cs="Arial"/>
          <w:sz w:val="18"/>
          <w:szCs w:val="18"/>
          <w:lang w:val="en-ZA"/>
        </w:rPr>
        <w:t xml:space="preserve"> with effect from </w:t>
      </w:r>
      <w:r w:rsidR="00171F5A" w:rsidRPr="00C31D6D">
        <w:rPr>
          <w:rFonts w:cs="Arial"/>
          <w:sz w:val="18"/>
          <w:szCs w:val="18"/>
          <w:lang w:val="en-ZA"/>
        </w:rPr>
        <w:t>27 March 2013</w:t>
      </w:r>
      <w:r w:rsidR="00CA22C4" w:rsidRPr="00C31D6D">
        <w:rPr>
          <w:rFonts w:cs="Arial"/>
          <w:sz w:val="18"/>
          <w:szCs w:val="18"/>
          <w:lang w:val="en-ZA"/>
        </w:rPr>
        <w:t xml:space="preserve"> </w:t>
      </w:r>
      <w:r w:rsidRPr="00C31D6D">
        <w:rPr>
          <w:rFonts w:cs="Arial"/>
          <w:sz w:val="18"/>
          <w:szCs w:val="18"/>
          <w:lang w:val="en-ZA"/>
        </w:rPr>
        <w:t xml:space="preserve">under </w:t>
      </w:r>
      <w:r w:rsidR="00CA22C4" w:rsidRPr="00C31D6D">
        <w:rPr>
          <w:rFonts w:cs="Arial"/>
          <w:sz w:val="18"/>
          <w:szCs w:val="18"/>
          <w:lang w:val="en-ZA"/>
        </w:rPr>
        <w:t>its</w:t>
      </w:r>
      <w:r w:rsidR="006A2B5A" w:rsidRPr="00C31D6D">
        <w:rPr>
          <w:rFonts w:cs="Arial"/>
          <w:sz w:val="18"/>
          <w:szCs w:val="18"/>
          <w:lang w:val="en-ZA"/>
        </w:rPr>
        <w:t xml:space="preserve"> </w:t>
      </w:r>
      <w:r w:rsidR="00171F5A" w:rsidRPr="00C31D6D">
        <w:rPr>
          <w:rFonts w:cs="Arial"/>
          <w:sz w:val="18"/>
          <w:szCs w:val="18"/>
          <w:lang w:val="en-ZA"/>
        </w:rPr>
        <w:t>Commercial Mortgage Backed Securities Issuance</w:t>
      </w:r>
    </w:p>
    <w:p w:rsidR="008258F1" w:rsidRPr="00C31D6D" w:rsidRDefault="008258F1" w:rsidP="008258F1">
      <w:pPr>
        <w:suppressAutoHyphens/>
        <w:spacing w:line="288" w:lineRule="auto"/>
        <w:ind w:right="-425"/>
        <w:rPr>
          <w:rFonts w:cs="Arial"/>
          <w:sz w:val="18"/>
          <w:szCs w:val="18"/>
          <w:lang w:val="en-ZA"/>
        </w:rPr>
      </w:pPr>
    </w:p>
    <w:p w:rsidR="005005DC" w:rsidRPr="00C31D6D" w:rsidRDefault="005005DC" w:rsidP="007F4679">
      <w:pPr>
        <w:suppressAutoHyphens/>
        <w:spacing w:line="312" w:lineRule="auto"/>
        <w:ind w:right="26"/>
        <w:jc w:val="both"/>
        <w:rPr>
          <w:rFonts w:cs="Arial"/>
          <w:b/>
          <w:sz w:val="18"/>
          <w:szCs w:val="18"/>
          <w:lang w:val="en-ZA"/>
        </w:rPr>
      </w:pPr>
    </w:p>
    <w:p w:rsidR="007F4679" w:rsidRPr="00C31D6D" w:rsidRDefault="007F4679" w:rsidP="007F4679">
      <w:pPr>
        <w:suppressAutoHyphens/>
        <w:spacing w:line="312" w:lineRule="auto"/>
        <w:ind w:right="26"/>
        <w:jc w:val="both"/>
        <w:rPr>
          <w:rFonts w:cs="Arial"/>
          <w:b/>
          <w:sz w:val="18"/>
          <w:szCs w:val="18"/>
          <w:lang w:val="en-ZA"/>
        </w:rPr>
      </w:pPr>
      <w:r w:rsidRPr="00C31D6D">
        <w:rPr>
          <w:rFonts w:cs="Arial"/>
          <w:b/>
          <w:sz w:val="18"/>
          <w:szCs w:val="18"/>
          <w:lang w:val="en-ZA"/>
        </w:rPr>
        <w:t xml:space="preserve">INSTRUMENT TYPE: </w:t>
      </w:r>
      <w:r w:rsidR="00D9525E"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Pr="00C31D6D">
        <w:rPr>
          <w:rFonts w:cs="Arial"/>
          <w:b/>
          <w:sz w:val="18"/>
          <w:szCs w:val="18"/>
          <w:lang w:val="en-ZA"/>
        </w:rPr>
        <w:t>Floating Rate Note</w:t>
      </w:r>
    </w:p>
    <w:p w:rsidR="007F4679" w:rsidRPr="00C31D6D" w:rsidRDefault="007F4679" w:rsidP="007F4679">
      <w:pPr>
        <w:suppressAutoHyphens/>
        <w:spacing w:line="312" w:lineRule="auto"/>
        <w:ind w:right="29"/>
        <w:jc w:val="both"/>
        <w:rPr>
          <w:rFonts w:cs="Arial"/>
          <w:sz w:val="18"/>
          <w:szCs w:val="18"/>
          <w:lang w:val="en-ZA"/>
        </w:rPr>
      </w:pP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sz w:val="18"/>
          <w:szCs w:val="18"/>
          <w:lang w:val="en-ZA"/>
        </w:rPr>
        <w:t>Authorised Programme size</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Pr="00C31D6D">
        <w:rPr>
          <w:rFonts w:cs="Arial"/>
          <w:sz w:val="18"/>
          <w:szCs w:val="18"/>
          <w:lang w:val="en-ZA"/>
        </w:rPr>
        <w:t xml:space="preserve">R </w:t>
      </w:r>
      <w:r w:rsidR="00171F5A" w:rsidRPr="00C31D6D">
        <w:rPr>
          <w:rFonts w:cs="Arial"/>
          <w:sz w:val="18"/>
          <w:szCs w:val="18"/>
          <w:lang w:val="en-ZA"/>
        </w:rPr>
        <w:t>2,500,000,000.00</w:t>
      </w:r>
    </w:p>
    <w:p w:rsidR="007F4679" w:rsidRPr="00C31D6D" w:rsidRDefault="007F4679" w:rsidP="007F4679">
      <w:pPr>
        <w:suppressAutoHyphens/>
        <w:spacing w:line="312" w:lineRule="auto"/>
        <w:ind w:left="3544" w:right="-516" w:hanging="3544"/>
        <w:jc w:val="both"/>
        <w:rPr>
          <w:rFonts w:cs="Arial"/>
          <w:sz w:val="18"/>
          <w:szCs w:val="18"/>
          <w:lang w:val="en-ZA"/>
        </w:rPr>
      </w:pPr>
      <w:r w:rsidRPr="00C31D6D">
        <w:rPr>
          <w:rFonts w:cs="Arial"/>
          <w:b/>
          <w:sz w:val="18"/>
          <w:szCs w:val="18"/>
          <w:lang w:val="en-ZA"/>
        </w:rPr>
        <w:t>Total Notes Outstanding</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6A2B5A" w:rsidRPr="00C31D6D">
        <w:rPr>
          <w:rFonts w:cs="Arial"/>
          <w:sz w:val="18"/>
          <w:szCs w:val="18"/>
          <w:lang w:val="en-ZA"/>
        </w:rPr>
        <w:t>R</w:t>
      </w:r>
      <w:r w:rsidR="00DA4E2E">
        <w:rPr>
          <w:rFonts w:cs="Arial"/>
          <w:sz w:val="18"/>
          <w:szCs w:val="18"/>
          <w:lang w:val="en-ZA"/>
        </w:rPr>
        <w:t xml:space="preserve"> 2,225,000,000.00</w:t>
      </w:r>
    </w:p>
    <w:p w:rsidR="007F4679" w:rsidRPr="00C31D6D" w:rsidRDefault="007F4679" w:rsidP="007F4679">
      <w:pPr>
        <w:suppressAutoHyphens/>
        <w:spacing w:line="288" w:lineRule="auto"/>
        <w:ind w:left="3544" w:right="29" w:hanging="3544"/>
        <w:jc w:val="both"/>
        <w:rPr>
          <w:rFonts w:cs="Arial"/>
          <w:sz w:val="18"/>
          <w:szCs w:val="18"/>
          <w:lang w:val="en-ZA"/>
        </w:rPr>
      </w:pPr>
    </w:p>
    <w:p w:rsidR="007F4679" w:rsidRPr="00C31D6D" w:rsidRDefault="007F4679" w:rsidP="007F4679">
      <w:pPr>
        <w:suppressAutoHyphens/>
        <w:spacing w:line="288" w:lineRule="auto"/>
        <w:ind w:left="3544" w:right="29" w:hanging="3544"/>
        <w:jc w:val="both"/>
        <w:rPr>
          <w:rFonts w:cs="Arial"/>
          <w:sz w:val="18"/>
          <w:szCs w:val="18"/>
          <w:lang w:val="en-ZA"/>
        </w:rPr>
      </w:pPr>
    </w:p>
    <w:p w:rsidR="007F4679" w:rsidRPr="00C31D6D" w:rsidRDefault="007F4679" w:rsidP="007F4679">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Pr="00C31D6D">
        <w:rPr>
          <w:rFonts w:cs="Arial"/>
          <w:sz w:val="18"/>
          <w:szCs w:val="18"/>
          <w:lang w:val="en-ZA"/>
        </w:rPr>
        <w:t>P</w:t>
      </w:r>
      <w:r w:rsidR="00171F5A" w:rsidRPr="00C31D6D">
        <w:rPr>
          <w:rFonts w:cs="Arial"/>
          <w:sz w:val="18"/>
          <w:szCs w:val="18"/>
          <w:lang w:val="en-ZA"/>
        </w:rPr>
        <w:t>RE1A1</w:t>
      </w: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00D9525E" w:rsidRPr="00C31D6D">
        <w:rPr>
          <w:rFonts w:cs="Arial"/>
          <w:sz w:val="18"/>
          <w:szCs w:val="18"/>
          <w:lang w:val="en-ZA"/>
        </w:rPr>
        <w:tab/>
      </w:r>
      <w:r w:rsidR="00D9525E" w:rsidRPr="00C31D6D">
        <w:rPr>
          <w:rFonts w:cs="Arial"/>
          <w:sz w:val="18"/>
          <w:szCs w:val="18"/>
          <w:lang w:val="en-ZA"/>
        </w:rPr>
        <w:tab/>
      </w:r>
      <w:r w:rsidRPr="00C31D6D">
        <w:rPr>
          <w:rFonts w:cs="Arial"/>
          <w:sz w:val="18"/>
          <w:szCs w:val="18"/>
          <w:lang w:val="en-ZA"/>
        </w:rPr>
        <w:t xml:space="preserve">R </w:t>
      </w:r>
      <w:r w:rsidR="00171F5A" w:rsidRPr="00C31D6D">
        <w:rPr>
          <w:rFonts w:cs="Arial"/>
          <w:sz w:val="18"/>
          <w:szCs w:val="18"/>
          <w:lang w:val="en-ZA"/>
        </w:rPr>
        <w:t>550</w:t>
      </w:r>
      <w:r w:rsidRPr="00C31D6D">
        <w:rPr>
          <w:rFonts w:cs="Arial"/>
          <w:sz w:val="18"/>
          <w:szCs w:val="18"/>
          <w:lang w:val="en-ZA"/>
        </w:rPr>
        <w:t>,000,000.00</w:t>
      </w: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00D9525E" w:rsidRPr="00C31D6D">
        <w:rPr>
          <w:rFonts w:cs="Arial"/>
          <w:sz w:val="18"/>
          <w:szCs w:val="18"/>
          <w:lang w:val="en-ZA"/>
        </w:rPr>
        <w:tab/>
      </w:r>
      <w:r w:rsidR="00D9525E" w:rsidRPr="00C31D6D">
        <w:rPr>
          <w:rFonts w:cs="Arial"/>
          <w:sz w:val="18"/>
          <w:szCs w:val="18"/>
          <w:lang w:val="en-ZA"/>
        </w:rPr>
        <w:tab/>
      </w:r>
      <w:r w:rsidR="006A2B5A" w:rsidRPr="00C31D6D">
        <w:rPr>
          <w:rFonts w:cs="Arial"/>
          <w:sz w:val="18"/>
          <w:szCs w:val="18"/>
          <w:lang w:val="en-ZA"/>
        </w:rPr>
        <w:t>100%</w:t>
      </w:r>
    </w:p>
    <w:p w:rsidR="00D9525E" w:rsidRPr="00C31D6D" w:rsidRDefault="007F4679" w:rsidP="00171F5A">
      <w:pPr>
        <w:suppressAutoHyphens/>
        <w:spacing w:line="288" w:lineRule="auto"/>
        <w:ind w:left="4320" w:right="29" w:hanging="4320"/>
        <w:jc w:val="both"/>
        <w:rPr>
          <w:rFonts w:cs="Arial"/>
          <w:sz w:val="18"/>
          <w:szCs w:val="18"/>
        </w:rPr>
      </w:pPr>
      <w:r w:rsidRPr="00C31D6D">
        <w:rPr>
          <w:rFonts w:cs="Arial"/>
          <w:b/>
          <w:sz w:val="18"/>
          <w:szCs w:val="18"/>
          <w:lang w:val="en-ZA"/>
        </w:rPr>
        <w:t>Coupon</w:t>
      </w:r>
      <w:r w:rsidR="00D9525E" w:rsidRPr="00C31D6D">
        <w:rPr>
          <w:rFonts w:cs="Arial"/>
          <w:b/>
          <w:sz w:val="18"/>
          <w:szCs w:val="18"/>
          <w:lang w:val="en-ZA"/>
        </w:rPr>
        <w:t xml:space="preserve"> Rate</w:t>
      </w:r>
      <w:r w:rsidR="008258F1" w:rsidRPr="00C31D6D">
        <w:rPr>
          <w:rFonts w:cs="Arial"/>
          <w:b/>
          <w:sz w:val="18"/>
          <w:szCs w:val="18"/>
          <w:lang w:val="en-ZA"/>
        </w:rPr>
        <w:tab/>
      </w:r>
      <w:r w:rsidR="00D12A32" w:rsidRPr="00D12A32">
        <w:rPr>
          <w:rFonts w:cs="Arial"/>
          <w:sz w:val="18"/>
          <w:szCs w:val="18"/>
          <w:lang w:val="en-ZA"/>
        </w:rPr>
        <w:t>6.175%</w:t>
      </w:r>
      <w:r w:rsidR="00DA4E2E">
        <w:rPr>
          <w:rFonts w:cs="Arial"/>
          <w:sz w:val="18"/>
          <w:szCs w:val="18"/>
          <w:lang w:val="en-ZA"/>
        </w:rPr>
        <w:t xml:space="preserve"> </w:t>
      </w:r>
      <w:r w:rsidR="00D9525E" w:rsidRPr="00C31D6D">
        <w:rPr>
          <w:rFonts w:cs="Arial"/>
          <w:sz w:val="18"/>
          <w:szCs w:val="18"/>
          <w:lang w:val="en-ZA"/>
        </w:rPr>
        <w:t>(3</w:t>
      </w:r>
      <w:r w:rsidR="003C53D1">
        <w:rPr>
          <w:rFonts w:cs="Arial"/>
          <w:sz w:val="18"/>
          <w:szCs w:val="18"/>
          <w:lang w:val="en-ZA"/>
        </w:rPr>
        <w:t xml:space="preserve"> </w:t>
      </w:r>
      <w:r w:rsidR="00D9525E" w:rsidRPr="00C31D6D">
        <w:rPr>
          <w:rFonts w:cs="Arial"/>
          <w:sz w:val="18"/>
          <w:szCs w:val="18"/>
          <w:lang w:val="en-ZA"/>
        </w:rPr>
        <w:t xml:space="preserve">Month </w:t>
      </w:r>
      <w:proofErr w:type="spellStart"/>
      <w:r w:rsidR="00D9525E" w:rsidRPr="00C31D6D">
        <w:rPr>
          <w:rFonts w:cs="Arial"/>
          <w:sz w:val="18"/>
          <w:szCs w:val="18"/>
          <w:lang w:val="en-ZA"/>
        </w:rPr>
        <w:t>Jibar</w:t>
      </w:r>
      <w:proofErr w:type="spellEnd"/>
      <w:r w:rsidR="00D9525E" w:rsidRPr="00C31D6D">
        <w:rPr>
          <w:rFonts w:cs="Arial"/>
          <w:sz w:val="18"/>
          <w:szCs w:val="18"/>
          <w:lang w:val="en-ZA"/>
        </w:rPr>
        <w:t xml:space="preserve"> as at</w:t>
      </w:r>
      <w:r w:rsidR="00171F5A" w:rsidRPr="00C31D6D">
        <w:rPr>
          <w:rFonts w:cs="Arial"/>
          <w:sz w:val="18"/>
          <w:szCs w:val="18"/>
          <w:lang w:val="en-ZA"/>
        </w:rPr>
        <w:t xml:space="preserve"> 27 March 2013 of</w:t>
      </w:r>
      <w:r w:rsidR="00D12A32">
        <w:rPr>
          <w:rFonts w:cs="Arial"/>
          <w:sz w:val="18"/>
          <w:szCs w:val="18"/>
          <w:lang w:val="en-ZA"/>
        </w:rPr>
        <w:t xml:space="preserve"> 5.125% </w:t>
      </w:r>
      <w:r w:rsidR="00171F5A" w:rsidRPr="00C31D6D">
        <w:rPr>
          <w:rFonts w:cs="Arial"/>
          <w:sz w:val="18"/>
          <w:szCs w:val="18"/>
          <w:lang w:val="en-ZA"/>
        </w:rPr>
        <w:t xml:space="preserve">plus </w:t>
      </w:r>
      <w:r w:rsidR="00DA4E2E">
        <w:rPr>
          <w:rFonts w:cs="Arial"/>
          <w:sz w:val="18"/>
          <w:szCs w:val="18"/>
          <w:lang w:val="en-ZA"/>
        </w:rPr>
        <w:t>105</w:t>
      </w:r>
      <w:r w:rsidR="00171F5A" w:rsidRPr="00C31D6D">
        <w:rPr>
          <w:rFonts w:cs="Arial"/>
          <w:sz w:val="18"/>
          <w:szCs w:val="18"/>
          <w:lang w:val="en-ZA"/>
        </w:rPr>
        <w:t>bps)</w:t>
      </w:r>
      <w:r w:rsidR="00D9525E" w:rsidRPr="00C31D6D">
        <w:rPr>
          <w:rFonts w:cs="Arial"/>
          <w:b/>
          <w:sz w:val="18"/>
          <w:szCs w:val="18"/>
          <w:lang w:val="en-ZA"/>
        </w:rPr>
        <w:tab/>
      </w:r>
    </w:p>
    <w:p w:rsidR="00D9525E" w:rsidRPr="00C31D6D" w:rsidRDefault="00D9525E" w:rsidP="00D9525E">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000E3C21">
        <w:rPr>
          <w:rFonts w:cs="Arial"/>
          <w:sz w:val="18"/>
          <w:szCs w:val="18"/>
        </w:rPr>
        <w:t xml:space="preserve"> </w:t>
      </w:r>
      <w:r w:rsidRPr="00C31D6D">
        <w:rPr>
          <w:rFonts w:cs="Arial"/>
          <w:sz w:val="18"/>
          <w:szCs w:val="18"/>
        </w:rPr>
        <w:t>+</w:t>
      </w:r>
      <w:r w:rsidR="000E3C21">
        <w:rPr>
          <w:rFonts w:cs="Arial"/>
          <w:sz w:val="18"/>
          <w:szCs w:val="18"/>
        </w:rPr>
        <w:t xml:space="preserve"> </w:t>
      </w:r>
      <w:r w:rsidR="00D32146">
        <w:rPr>
          <w:rFonts w:cs="Arial"/>
          <w:sz w:val="18"/>
          <w:szCs w:val="18"/>
        </w:rPr>
        <w:t>142</w:t>
      </w:r>
      <w:r w:rsidRPr="00C31D6D">
        <w:rPr>
          <w:rFonts w:cs="Arial"/>
          <w:sz w:val="18"/>
          <w:szCs w:val="18"/>
        </w:rPr>
        <w:t>bps from the Step-Up and Call Date until the Maturity Date</w:t>
      </w: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sz w:val="18"/>
          <w:szCs w:val="18"/>
          <w:lang w:val="en-ZA"/>
        </w:rPr>
        <w:t>Coupon</w:t>
      </w:r>
      <w:r w:rsidR="00D9525E" w:rsidRPr="00C31D6D">
        <w:rPr>
          <w:rFonts w:cs="Arial"/>
          <w:b/>
          <w:sz w:val="18"/>
          <w:szCs w:val="18"/>
          <w:lang w:val="en-ZA"/>
        </w:rPr>
        <w:t xml:space="preserve"> Rate Indicator</w:t>
      </w:r>
      <w:r w:rsidRPr="00C31D6D">
        <w:rPr>
          <w:rFonts w:cs="Arial"/>
          <w:sz w:val="18"/>
          <w:szCs w:val="18"/>
          <w:lang w:val="en-ZA"/>
        </w:rPr>
        <w:tab/>
      </w:r>
      <w:r w:rsidR="00D9525E" w:rsidRPr="00C31D6D">
        <w:rPr>
          <w:rFonts w:cs="Arial"/>
          <w:sz w:val="18"/>
          <w:szCs w:val="18"/>
          <w:lang w:val="en-ZA"/>
        </w:rPr>
        <w:tab/>
      </w:r>
      <w:r w:rsidR="00D9525E" w:rsidRPr="00C31D6D">
        <w:rPr>
          <w:rFonts w:cs="Arial"/>
          <w:sz w:val="18"/>
          <w:szCs w:val="18"/>
          <w:lang w:val="en-ZA"/>
        </w:rPr>
        <w:tab/>
        <w:t>Floating</w:t>
      </w:r>
    </w:p>
    <w:p w:rsidR="007F4679" w:rsidRPr="00C31D6D" w:rsidRDefault="007F4679" w:rsidP="007F4679">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00D9525E" w:rsidRPr="00C31D6D">
        <w:rPr>
          <w:rFonts w:cs="Arial"/>
          <w:sz w:val="18"/>
          <w:szCs w:val="18"/>
          <w:lang w:val="en-ZA"/>
        </w:rPr>
        <w:tab/>
      </w:r>
      <w:r w:rsidR="00D9525E" w:rsidRPr="00C31D6D">
        <w:rPr>
          <w:rFonts w:cs="Arial"/>
          <w:sz w:val="18"/>
          <w:szCs w:val="18"/>
          <w:lang w:val="en-ZA"/>
        </w:rPr>
        <w:tab/>
        <w:t>Price</w:t>
      </w:r>
    </w:p>
    <w:p w:rsidR="007F4679" w:rsidRPr="00C31D6D" w:rsidRDefault="00D9525E" w:rsidP="007F4679">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007F4679" w:rsidRPr="00C31D6D">
        <w:rPr>
          <w:rFonts w:cs="Arial"/>
          <w:sz w:val="18"/>
          <w:szCs w:val="18"/>
          <w:lang w:val="en-ZA"/>
        </w:rPr>
        <w:tab/>
      </w:r>
      <w:r w:rsidR="00171F5A" w:rsidRPr="00C31D6D">
        <w:rPr>
          <w:rFonts w:cs="Arial"/>
          <w:sz w:val="18"/>
          <w:szCs w:val="18"/>
          <w:lang w:val="en-ZA"/>
        </w:rPr>
        <w:t xml:space="preserve">27 </w:t>
      </w:r>
      <w:r w:rsidR="003B3454">
        <w:rPr>
          <w:rFonts w:cs="Arial"/>
          <w:sz w:val="18"/>
          <w:szCs w:val="18"/>
          <w:lang w:val="en-ZA"/>
        </w:rPr>
        <w:t>January</w:t>
      </w:r>
      <w:r w:rsidR="00171F5A" w:rsidRPr="00C31D6D">
        <w:rPr>
          <w:rFonts w:cs="Arial"/>
          <w:sz w:val="18"/>
          <w:szCs w:val="18"/>
          <w:lang w:val="en-ZA"/>
        </w:rPr>
        <w:t xml:space="preserve"> 20</w:t>
      </w:r>
      <w:r w:rsidR="004D5EE8">
        <w:rPr>
          <w:rFonts w:cs="Arial"/>
          <w:sz w:val="18"/>
          <w:szCs w:val="18"/>
          <w:lang w:val="en-ZA"/>
        </w:rPr>
        <w:t>1</w:t>
      </w:r>
      <w:r w:rsidR="00171F5A" w:rsidRPr="00C31D6D">
        <w:rPr>
          <w:rFonts w:cs="Arial"/>
          <w:sz w:val="18"/>
          <w:szCs w:val="18"/>
          <w:lang w:val="en-ZA"/>
        </w:rPr>
        <w:t>8</w:t>
      </w:r>
    </w:p>
    <w:p w:rsidR="00D9525E" w:rsidRPr="00C31D6D" w:rsidRDefault="00D9525E" w:rsidP="007F4679">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CA0AE2">
        <w:rPr>
          <w:rFonts w:cs="Arial"/>
          <w:sz w:val="18"/>
          <w:szCs w:val="18"/>
        </w:rPr>
        <w:t xml:space="preserve">27 </w:t>
      </w:r>
      <w:r w:rsidR="003B3454" w:rsidRPr="00CA0AE2">
        <w:rPr>
          <w:rFonts w:cs="Arial"/>
          <w:sz w:val="18"/>
          <w:szCs w:val="18"/>
        </w:rPr>
        <w:t>January</w:t>
      </w:r>
      <w:r w:rsidR="004D5EE8" w:rsidRPr="00CA0AE2">
        <w:rPr>
          <w:rFonts w:cs="Arial"/>
          <w:sz w:val="18"/>
          <w:szCs w:val="18"/>
        </w:rPr>
        <w:t xml:space="preserve"> 2028</w:t>
      </w:r>
    </w:p>
    <w:p w:rsidR="007F4679" w:rsidRPr="00C31D6D" w:rsidRDefault="007F4679"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CA0AE2" w:rsidRPr="00CA0AE2">
        <w:rPr>
          <w:rFonts w:cs="Arial"/>
          <w:sz w:val="18"/>
          <w:szCs w:val="18"/>
          <w:lang w:val="en-ZA"/>
        </w:rPr>
        <w:t>From and including</w:t>
      </w:r>
      <w:r w:rsidR="00CA0AE2">
        <w:rPr>
          <w:rFonts w:cs="Arial"/>
          <w:b/>
          <w:sz w:val="18"/>
          <w:szCs w:val="18"/>
          <w:lang w:val="en-ZA"/>
        </w:rPr>
        <w:t xml:space="preserve"> </w:t>
      </w:r>
      <w:r w:rsidR="00171F5A" w:rsidRPr="00C31D6D">
        <w:rPr>
          <w:rFonts w:cs="Arial"/>
          <w:sz w:val="18"/>
          <w:szCs w:val="18"/>
          <w:lang w:val="en-ZA"/>
        </w:rPr>
        <w:t>22 April</w:t>
      </w:r>
      <w:r w:rsidR="00CA0AE2">
        <w:rPr>
          <w:rFonts w:cs="Arial"/>
          <w:sz w:val="18"/>
          <w:szCs w:val="18"/>
          <w:lang w:val="en-ZA"/>
        </w:rPr>
        <w:t xml:space="preserve"> to but excluding 27 April</w:t>
      </w:r>
      <w:r w:rsidR="00171F5A" w:rsidRPr="00C31D6D">
        <w:rPr>
          <w:rFonts w:cs="Arial"/>
          <w:sz w:val="18"/>
          <w:szCs w:val="18"/>
          <w:lang w:val="en-ZA"/>
        </w:rPr>
        <w:t xml:space="preserve">, </w:t>
      </w:r>
      <w:r w:rsidR="00CA0AE2">
        <w:rPr>
          <w:rFonts w:cs="Arial"/>
          <w:sz w:val="18"/>
          <w:szCs w:val="18"/>
          <w:lang w:val="en-ZA"/>
        </w:rPr>
        <w:t xml:space="preserve">from and including </w:t>
      </w:r>
      <w:r w:rsidR="00171F5A" w:rsidRPr="00C31D6D">
        <w:rPr>
          <w:rFonts w:cs="Arial"/>
          <w:sz w:val="18"/>
          <w:szCs w:val="18"/>
          <w:lang w:val="en-ZA"/>
        </w:rPr>
        <w:t>22July</w:t>
      </w:r>
      <w:r w:rsidR="00CA0AE2">
        <w:rPr>
          <w:rFonts w:cs="Arial"/>
          <w:sz w:val="18"/>
          <w:szCs w:val="18"/>
          <w:lang w:val="en-ZA"/>
        </w:rPr>
        <w:t xml:space="preserve"> to but excluding 27 July</w:t>
      </w:r>
      <w:r w:rsidR="00171F5A" w:rsidRPr="00C31D6D">
        <w:rPr>
          <w:rFonts w:cs="Arial"/>
          <w:sz w:val="18"/>
          <w:szCs w:val="18"/>
          <w:lang w:val="en-ZA"/>
        </w:rPr>
        <w:t xml:space="preserve">, </w:t>
      </w:r>
      <w:r w:rsidR="00CA0AE2">
        <w:rPr>
          <w:rFonts w:cs="Arial"/>
          <w:sz w:val="18"/>
          <w:szCs w:val="18"/>
          <w:lang w:val="en-ZA"/>
        </w:rPr>
        <w:t xml:space="preserve">from and including </w:t>
      </w:r>
      <w:r w:rsidR="00171F5A" w:rsidRPr="00C31D6D">
        <w:rPr>
          <w:rFonts w:cs="Arial"/>
          <w:sz w:val="18"/>
          <w:szCs w:val="18"/>
          <w:lang w:val="en-ZA"/>
        </w:rPr>
        <w:t xml:space="preserve">22 October </w:t>
      </w:r>
      <w:r w:rsidR="00CA0AE2">
        <w:rPr>
          <w:rFonts w:cs="Arial"/>
          <w:sz w:val="18"/>
          <w:szCs w:val="18"/>
          <w:lang w:val="en-ZA"/>
        </w:rPr>
        <w:t xml:space="preserve">to but excluding 27 October </w:t>
      </w:r>
      <w:r w:rsidR="00171F5A" w:rsidRPr="00C31D6D">
        <w:rPr>
          <w:rFonts w:cs="Arial"/>
          <w:sz w:val="18"/>
          <w:szCs w:val="18"/>
          <w:lang w:val="en-ZA"/>
        </w:rPr>
        <w:t xml:space="preserve">and </w:t>
      </w:r>
      <w:r w:rsidR="00CA0AE2">
        <w:rPr>
          <w:rFonts w:cs="Arial"/>
          <w:sz w:val="18"/>
          <w:szCs w:val="18"/>
          <w:lang w:val="en-ZA"/>
        </w:rPr>
        <w:t xml:space="preserve">from and including </w:t>
      </w:r>
      <w:r w:rsidR="00171F5A" w:rsidRPr="00C31D6D">
        <w:rPr>
          <w:rFonts w:cs="Arial"/>
          <w:sz w:val="18"/>
          <w:szCs w:val="18"/>
          <w:lang w:val="en-ZA"/>
        </w:rPr>
        <w:t>22 January</w:t>
      </w:r>
      <w:r w:rsidR="00CA0AE2">
        <w:rPr>
          <w:rFonts w:cs="Arial"/>
          <w:sz w:val="18"/>
          <w:szCs w:val="18"/>
          <w:lang w:val="en-ZA"/>
        </w:rPr>
        <w:t xml:space="preserve"> to but excluding 27 January</w:t>
      </w: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253CAF" w:rsidRPr="00C31D6D">
        <w:rPr>
          <w:rFonts w:cs="Arial"/>
          <w:sz w:val="18"/>
          <w:szCs w:val="18"/>
          <w:lang w:val="en-ZA"/>
        </w:rPr>
        <w:t xml:space="preserve">27 April, 27July, 27 October and 27 January </w:t>
      </w:r>
    </w:p>
    <w:p w:rsidR="00253CAF"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253CAF" w:rsidRPr="00C31D6D">
        <w:rPr>
          <w:rFonts w:cs="Arial"/>
          <w:sz w:val="18"/>
          <w:szCs w:val="18"/>
          <w:lang w:val="en-ZA"/>
        </w:rPr>
        <w:t xml:space="preserve">21 April, 21July, 21 October and 21 January </w:t>
      </w:r>
    </w:p>
    <w:p w:rsidR="007F4679" w:rsidRPr="00C31D6D" w:rsidRDefault="007F4679" w:rsidP="007F4679">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253CAF" w:rsidRPr="00C31D6D">
        <w:rPr>
          <w:rFonts w:cs="Arial"/>
          <w:sz w:val="18"/>
          <w:szCs w:val="18"/>
          <w:lang w:val="en-ZA"/>
        </w:rPr>
        <w:t>27 March 2013</w:t>
      </w:r>
    </w:p>
    <w:p w:rsidR="007F4679" w:rsidRPr="00C31D6D" w:rsidRDefault="007F4679" w:rsidP="007F4679">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00D9525E" w:rsidRPr="00C31D6D">
        <w:rPr>
          <w:b/>
          <w:sz w:val="18"/>
          <w:szCs w:val="18"/>
          <w:lang w:val="en-ZA"/>
        </w:rPr>
        <w:tab/>
      </w:r>
      <w:r w:rsidR="00D9525E" w:rsidRPr="00C31D6D">
        <w:rPr>
          <w:b/>
          <w:sz w:val="18"/>
          <w:szCs w:val="18"/>
          <w:lang w:val="en-ZA"/>
        </w:rPr>
        <w:tab/>
      </w:r>
      <w:r w:rsidR="00396374">
        <w:rPr>
          <w:sz w:val="18"/>
          <w:szCs w:val="18"/>
          <w:lang w:val="en-ZA"/>
        </w:rPr>
        <w:t>Following Business Day</w:t>
      </w:r>
    </w:p>
    <w:p w:rsidR="00253CAF" w:rsidRPr="00C31D6D" w:rsidRDefault="007F4679" w:rsidP="007F4679">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00D9525E" w:rsidRPr="00C31D6D">
        <w:rPr>
          <w:sz w:val="18"/>
          <w:szCs w:val="18"/>
          <w:lang w:val="en-ZA"/>
        </w:rPr>
        <w:tab/>
      </w:r>
      <w:r w:rsidR="00D9525E" w:rsidRPr="00C31D6D">
        <w:rPr>
          <w:sz w:val="18"/>
          <w:szCs w:val="18"/>
          <w:lang w:val="en-ZA"/>
        </w:rPr>
        <w:tab/>
      </w:r>
      <w:r w:rsidR="00253CAF" w:rsidRPr="00C31D6D">
        <w:rPr>
          <w:rFonts w:cs="Arial"/>
          <w:sz w:val="18"/>
          <w:szCs w:val="18"/>
          <w:lang w:val="en-ZA"/>
        </w:rPr>
        <w:t>27 March 2013</w:t>
      </w:r>
    </w:p>
    <w:p w:rsidR="007F4679" w:rsidRPr="00C31D6D" w:rsidRDefault="00253CAF" w:rsidP="007F4679">
      <w:pPr>
        <w:spacing w:line="288" w:lineRule="auto"/>
        <w:ind w:left="3544" w:right="29" w:hanging="3544"/>
        <w:jc w:val="both"/>
        <w:rPr>
          <w:sz w:val="18"/>
          <w:szCs w:val="18"/>
          <w:lang w:val="en-ZA"/>
        </w:rPr>
      </w:pPr>
      <w:r w:rsidRPr="00C31D6D">
        <w:rPr>
          <w:b/>
          <w:sz w:val="18"/>
          <w:szCs w:val="18"/>
          <w:lang w:val="en-ZA"/>
        </w:rPr>
        <w:t>F</w:t>
      </w:r>
      <w:r w:rsidR="007F4679" w:rsidRPr="00C31D6D">
        <w:rPr>
          <w:b/>
          <w:sz w:val="18"/>
          <w:szCs w:val="18"/>
          <w:lang w:val="en-ZA"/>
        </w:rPr>
        <w:t>irst Interest Date</w:t>
      </w:r>
      <w:r w:rsidR="007F4679" w:rsidRPr="00C31D6D">
        <w:rPr>
          <w:b/>
          <w:sz w:val="18"/>
          <w:szCs w:val="18"/>
          <w:lang w:val="en-ZA"/>
        </w:rPr>
        <w:tab/>
      </w:r>
      <w:r w:rsidR="00D9525E" w:rsidRPr="00C31D6D">
        <w:rPr>
          <w:b/>
          <w:sz w:val="18"/>
          <w:szCs w:val="18"/>
          <w:lang w:val="en-ZA"/>
        </w:rPr>
        <w:tab/>
      </w:r>
      <w:r w:rsidR="00D9525E" w:rsidRPr="00C31D6D">
        <w:rPr>
          <w:b/>
          <w:sz w:val="18"/>
          <w:szCs w:val="18"/>
          <w:lang w:val="en-ZA"/>
        </w:rPr>
        <w:tab/>
      </w:r>
      <w:r w:rsidRPr="00C31D6D">
        <w:rPr>
          <w:sz w:val="18"/>
          <w:szCs w:val="18"/>
          <w:lang w:val="en-ZA"/>
        </w:rPr>
        <w:t xml:space="preserve">27 </w:t>
      </w:r>
      <w:r w:rsidR="004D5EE8">
        <w:rPr>
          <w:sz w:val="18"/>
          <w:szCs w:val="18"/>
          <w:lang w:val="en-ZA"/>
        </w:rPr>
        <w:t>July</w:t>
      </w:r>
      <w:r w:rsidRPr="00C31D6D">
        <w:rPr>
          <w:sz w:val="18"/>
          <w:szCs w:val="18"/>
          <w:lang w:val="en-ZA"/>
        </w:rPr>
        <w:t xml:space="preserve"> 2013</w:t>
      </w:r>
    </w:p>
    <w:p w:rsidR="007F4679" w:rsidRPr="00C31D6D" w:rsidRDefault="007F4679" w:rsidP="007F4679">
      <w:pPr>
        <w:spacing w:line="288" w:lineRule="auto"/>
        <w:ind w:left="3544" w:right="29" w:hanging="3544"/>
        <w:jc w:val="both"/>
        <w:rPr>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00D9525E" w:rsidRPr="00C31D6D">
        <w:rPr>
          <w:rFonts w:cs="Arial"/>
          <w:b/>
          <w:sz w:val="18"/>
          <w:szCs w:val="18"/>
          <w:lang w:val="en-ZA"/>
        </w:rPr>
        <w:tab/>
      </w:r>
      <w:r w:rsidR="00D9525E" w:rsidRPr="00C31D6D">
        <w:rPr>
          <w:rFonts w:cs="Arial"/>
          <w:b/>
          <w:sz w:val="18"/>
          <w:szCs w:val="18"/>
          <w:lang w:val="en-ZA"/>
        </w:rPr>
        <w:tab/>
      </w:r>
      <w:r w:rsidR="00253CAF" w:rsidRPr="00C31D6D">
        <w:rPr>
          <w:rFonts w:cs="Arial"/>
          <w:sz w:val="18"/>
          <w:szCs w:val="18"/>
          <w:lang w:val="en-ZA"/>
        </w:rPr>
        <w:t>ZAG000104191</w:t>
      </w:r>
    </w:p>
    <w:p w:rsidR="007F4679" w:rsidRPr="00C31D6D" w:rsidRDefault="007F4679" w:rsidP="007F4679">
      <w:pPr>
        <w:spacing w:line="288" w:lineRule="auto"/>
        <w:ind w:right="29"/>
        <w:jc w:val="both"/>
        <w:rPr>
          <w:sz w:val="18"/>
          <w:szCs w:val="18"/>
          <w:lang w:val="en-ZA"/>
        </w:rPr>
      </w:pPr>
    </w:p>
    <w:p w:rsidR="007F4679" w:rsidRPr="00C31D6D" w:rsidRDefault="007F4679" w:rsidP="007F4679">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253CAF">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PRE1A2</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R 550,000,000.00</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100%</w:t>
      </w:r>
    </w:p>
    <w:p w:rsidR="00253CAF" w:rsidRPr="00C31D6D" w:rsidRDefault="00253CAF" w:rsidP="00253CAF">
      <w:pPr>
        <w:suppressAutoHyphens/>
        <w:spacing w:line="288" w:lineRule="auto"/>
        <w:ind w:left="4320" w:right="29" w:hanging="4320"/>
        <w:jc w:val="both"/>
        <w:rPr>
          <w:rFonts w:cs="Arial"/>
          <w:sz w:val="18"/>
          <w:szCs w:val="18"/>
        </w:rPr>
      </w:pPr>
      <w:r w:rsidRPr="00C31D6D">
        <w:rPr>
          <w:rFonts w:cs="Arial"/>
          <w:b/>
          <w:sz w:val="18"/>
          <w:szCs w:val="18"/>
          <w:lang w:val="en-ZA"/>
        </w:rPr>
        <w:t>Coupon Rate</w:t>
      </w:r>
      <w:r w:rsidRPr="00C31D6D">
        <w:rPr>
          <w:rFonts w:cs="Arial"/>
          <w:b/>
          <w:sz w:val="18"/>
          <w:szCs w:val="18"/>
          <w:lang w:val="en-ZA"/>
        </w:rPr>
        <w:tab/>
      </w:r>
      <w:r w:rsidR="00D12A32" w:rsidRPr="00D12A32">
        <w:rPr>
          <w:rFonts w:cs="Arial"/>
          <w:sz w:val="18"/>
          <w:szCs w:val="18"/>
          <w:lang w:val="en-ZA"/>
        </w:rPr>
        <w:t>6.375</w:t>
      </w:r>
      <w:r w:rsidRPr="00C31D6D">
        <w:rPr>
          <w:rFonts w:cs="Arial"/>
          <w:sz w:val="18"/>
          <w:szCs w:val="18"/>
          <w:lang w:val="en-ZA"/>
        </w:rPr>
        <w:t>%</w:t>
      </w:r>
      <w:r w:rsidR="00D12A32">
        <w:rPr>
          <w:rFonts w:cs="Arial"/>
          <w:sz w:val="18"/>
          <w:szCs w:val="18"/>
          <w:lang w:val="en-ZA"/>
        </w:rPr>
        <w:t xml:space="preserve"> </w:t>
      </w:r>
      <w:r w:rsidRPr="00C31D6D">
        <w:rPr>
          <w:rFonts w:cs="Arial"/>
          <w:sz w:val="18"/>
          <w:szCs w:val="18"/>
          <w:lang w:val="en-ZA"/>
        </w:rPr>
        <w:t>(3</w:t>
      </w:r>
      <w:r w:rsidR="003C53D1">
        <w:rPr>
          <w:rFonts w:cs="Arial"/>
          <w:sz w:val="18"/>
          <w:szCs w:val="18"/>
          <w:lang w:val="en-ZA"/>
        </w:rPr>
        <w:t xml:space="preserve"> </w:t>
      </w:r>
      <w:r w:rsidRPr="00C31D6D">
        <w:rPr>
          <w:rFonts w:cs="Arial"/>
          <w:sz w:val="18"/>
          <w:szCs w:val="18"/>
          <w:lang w:val="en-ZA"/>
        </w:rPr>
        <w:t xml:space="preserve">Month </w:t>
      </w:r>
      <w:proofErr w:type="spellStart"/>
      <w:r w:rsidRPr="00C31D6D">
        <w:rPr>
          <w:rFonts w:cs="Arial"/>
          <w:sz w:val="18"/>
          <w:szCs w:val="18"/>
          <w:lang w:val="en-ZA"/>
        </w:rPr>
        <w:t>Jibar</w:t>
      </w:r>
      <w:proofErr w:type="spellEnd"/>
      <w:r w:rsidRPr="00C31D6D">
        <w:rPr>
          <w:rFonts w:cs="Arial"/>
          <w:sz w:val="18"/>
          <w:szCs w:val="18"/>
          <w:lang w:val="en-ZA"/>
        </w:rPr>
        <w:t xml:space="preserve"> as at 27 March 2013 of</w:t>
      </w:r>
      <w:r w:rsidR="00DA4E2E">
        <w:rPr>
          <w:rFonts w:cs="Arial"/>
          <w:sz w:val="18"/>
          <w:szCs w:val="18"/>
          <w:lang w:val="en-ZA"/>
        </w:rPr>
        <w:t xml:space="preserve"> </w:t>
      </w:r>
      <w:r w:rsidR="00D12A32">
        <w:rPr>
          <w:rFonts w:cs="Arial"/>
          <w:sz w:val="18"/>
          <w:szCs w:val="18"/>
          <w:lang w:val="en-ZA"/>
        </w:rPr>
        <w:t>5.125%</w:t>
      </w:r>
      <w:r w:rsidR="00DA4E2E">
        <w:rPr>
          <w:rFonts w:cs="Arial"/>
          <w:sz w:val="18"/>
          <w:szCs w:val="18"/>
          <w:lang w:val="en-ZA"/>
        </w:rPr>
        <w:t xml:space="preserve"> </w:t>
      </w:r>
      <w:r w:rsidRPr="00C31D6D">
        <w:rPr>
          <w:rFonts w:cs="Arial"/>
          <w:sz w:val="18"/>
          <w:szCs w:val="18"/>
          <w:lang w:val="en-ZA"/>
        </w:rPr>
        <w:t xml:space="preserve">plus </w:t>
      </w:r>
      <w:r w:rsidR="00DA4E2E">
        <w:rPr>
          <w:rFonts w:cs="Arial"/>
          <w:sz w:val="18"/>
          <w:szCs w:val="18"/>
          <w:lang w:val="en-ZA"/>
        </w:rPr>
        <w:t>125</w:t>
      </w:r>
      <w:r w:rsidRPr="00C31D6D">
        <w:rPr>
          <w:rFonts w:cs="Arial"/>
          <w:sz w:val="18"/>
          <w:szCs w:val="18"/>
          <w:lang w:val="en-ZA"/>
        </w:rPr>
        <w:t>bps)</w:t>
      </w:r>
      <w:r w:rsidRPr="00C31D6D">
        <w:rPr>
          <w:rFonts w:cs="Arial"/>
          <w:b/>
          <w:sz w:val="18"/>
          <w:szCs w:val="18"/>
          <w:lang w:val="en-ZA"/>
        </w:rPr>
        <w:tab/>
      </w:r>
    </w:p>
    <w:p w:rsidR="00253CAF" w:rsidRPr="00C31D6D" w:rsidRDefault="00253CAF" w:rsidP="00253CAF">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Pr="00C31D6D">
        <w:rPr>
          <w:rFonts w:cs="Arial"/>
          <w:sz w:val="18"/>
          <w:szCs w:val="18"/>
        </w:rPr>
        <w:t xml:space="preserve"> +</w:t>
      </w:r>
      <w:r w:rsidR="00D32146">
        <w:rPr>
          <w:rFonts w:cs="Arial"/>
          <w:sz w:val="18"/>
          <w:szCs w:val="18"/>
        </w:rPr>
        <w:t>169</w:t>
      </w:r>
      <w:r w:rsidRPr="00C31D6D">
        <w:rPr>
          <w:rFonts w:cs="Arial"/>
          <w:sz w:val="18"/>
          <w:szCs w:val="18"/>
        </w:rPr>
        <w:t>bps from the Step-Up and Call Date until the Maturity Date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Coupon Rate Indicator</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Floating</w:t>
      </w:r>
    </w:p>
    <w:p w:rsidR="00253CAF" w:rsidRPr="00C31D6D" w:rsidRDefault="00253CAF" w:rsidP="00253CAF">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Pr="00C31D6D">
        <w:rPr>
          <w:rFonts w:cs="Arial"/>
          <w:sz w:val="18"/>
          <w:szCs w:val="18"/>
          <w:lang w:val="en-ZA"/>
        </w:rPr>
        <w:tab/>
      </w:r>
      <w:r w:rsidRPr="00C31D6D">
        <w:rPr>
          <w:rFonts w:cs="Arial"/>
          <w:sz w:val="18"/>
          <w:szCs w:val="18"/>
          <w:lang w:val="en-ZA"/>
        </w:rPr>
        <w:tab/>
        <w:t>Price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Pr="00C31D6D">
        <w:rPr>
          <w:rFonts w:cs="Arial"/>
          <w:sz w:val="18"/>
          <w:szCs w:val="18"/>
          <w:lang w:val="en-ZA"/>
        </w:rPr>
        <w:tab/>
        <w:t xml:space="preserve">27 </w:t>
      </w:r>
      <w:r w:rsidR="003B3454">
        <w:rPr>
          <w:rFonts w:cs="Arial"/>
          <w:sz w:val="18"/>
          <w:szCs w:val="18"/>
          <w:lang w:val="en-ZA"/>
        </w:rPr>
        <w:t>January</w:t>
      </w:r>
      <w:r w:rsidRPr="00C31D6D">
        <w:rPr>
          <w:rFonts w:cs="Arial"/>
          <w:sz w:val="18"/>
          <w:szCs w:val="18"/>
          <w:lang w:val="en-ZA"/>
        </w:rPr>
        <w:t xml:space="preserve"> 20</w:t>
      </w:r>
      <w:r w:rsidR="004D5EE8">
        <w:rPr>
          <w:rFonts w:cs="Arial"/>
          <w:sz w:val="18"/>
          <w:szCs w:val="18"/>
          <w:lang w:val="en-ZA"/>
        </w:rPr>
        <w:t>1</w:t>
      </w:r>
      <w:r w:rsidRPr="00C31D6D">
        <w:rPr>
          <w:rFonts w:cs="Arial"/>
          <w:sz w:val="18"/>
          <w:szCs w:val="18"/>
          <w:lang w:val="en-ZA"/>
        </w:rPr>
        <w:t>8</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FB122E">
        <w:rPr>
          <w:rFonts w:cs="Arial"/>
          <w:sz w:val="18"/>
          <w:szCs w:val="18"/>
        </w:rPr>
        <w:t xml:space="preserve">27 </w:t>
      </w:r>
      <w:r w:rsidR="003B3454" w:rsidRPr="00FB122E">
        <w:rPr>
          <w:rFonts w:cs="Arial"/>
          <w:sz w:val="18"/>
          <w:szCs w:val="18"/>
        </w:rPr>
        <w:t>January</w:t>
      </w:r>
      <w:r w:rsidR="004D5EE8" w:rsidRPr="00FB122E">
        <w:rPr>
          <w:rFonts w:cs="Arial"/>
          <w:sz w:val="18"/>
          <w:szCs w:val="18"/>
        </w:rPr>
        <w:t xml:space="preserve"> 2028</w:t>
      </w:r>
    </w:p>
    <w:p w:rsidR="00253CAF" w:rsidRPr="00C31D6D" w:rsidRDefault="00253CAF"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CA0AE2" w:rsidRPr="00CA0AE2">
        <w:rPr>
          <w:rFonts w:cs="Arial"/>
          <w:sz w:val="18"/>
          <w:szCs w:val="18"/>
          <w:lang w:val="en-ZA"/>
        </w:rPr>
        <w:t>From and including</w:t>
      </w:r>
      <w:r w:rsidR="00CA0AE2">
        <w:rPr>
          <w:rFonts w:cs="Arial"/>
          <w:b/>
          <w:sz w:val="18"/>
          <w:szCs w:val="18"/>
          <w:lang w:val="en-ZA"/>
        </w:rPr>
        <w:t xml:space="preserve"> </w:t>
      </w:r>
      <w:r w:rsidR="00CA0AE2" w:rsidRPr="00C31D6D">
        <w:rPr>
          <w:rFonts w:cs="Arial"/>
          <w:sz w:val="18"/>
          <w:szCs w:val="18"/>
          <w:lang w:val="en-ZA"/>
        </w:rPr>
        <w:t>22 April</w:t>
      </w:r>
      <w:r w:rsidR="00CA0AE2">
        <w:rPr>
          <w:rFonts w:cs="Arial"/>
          <w:sz w:val="18"/>
          <w:szCs w:val="18"/>
          <w:lang w:val="en-ZA"/>
        </w:rPr>
        <w:t xml:space="preserve"> to but excluding 27 April</w:t>
      </w:r>
      <w:r w:rsidR="00CA0AE2" w:rsidRPr="00C31D6D">
        <w:rPr>
          <w:rFonts w:cs="Arial"/>
          <w:sz w:val="18"/>
          <w:szCs w:val="18"/>
          <w:lang w:val="en-ZA"/>
        </w:rPr>
        <w:t xml:space="preserve">, </w:t>
      </w:r>
      <w:r w:rsidR="00CA0AE2">
        <w:rPr>
          <w:rFonts w:cs="Arial"/>
          <w:sz w:val="18"/>
          <w:szCs w:val="18"/>
          <w:lang w:val="en-ZA"/>
        </w:rPr>
        <w:t xml:space="preserve">from and including </w:t>
      </w:r>
      <w:r w:rsidR="00CA0AE2" w:rsidRPr="00C31D6D">
        <w:rPr>
          <w:rFonts w:cs="Arial"/>
          <w:sz w:val="18"/>
          <w:szCs w:val="18"/>
          <w:lang w:val="en-ZA"/>
        </w:rPr>
        <w:t>22July</w:t>
      </w:r>
      <w:r w:rsidR="00CA0AE2">
        <w:rPr>
          <w:rFonts w:cs="Arial"/>
          <w:sz w:val="18"/>
          <w:szCs w:val="18"/>
          <w:lang w:val="en-ZA"/>
        </w:rPr>
        <w:t xml:space="preserve"> to but excluding 27 July</w:t>
      </w:r>
      <w:r w:rsidR="00CA0AE2" w:rsidRPr="00C31D6D">
        <w:rPr>
          <w:rFonts w:cs="Arial"/>
          <w:sz w:val="18"/>
          <w:szCs w:val="18"/>
          <w:lang w:val="en-ZA"/>
        </w:rPr>
        <w:t xml:space="preserve">, </w:t>
      </w:r>
      <w:r w:rsidR="00CA0AE2">
        <w:rPr>
          <w:rFonts w:cs="Arial"/>
          <w:sz w:val="18"/>
          <w:szCs w:val="18"/>
          <w:lang w:val="en-ZA"/>
        </w:rPr>
        <w:t xml:space="preserve">from and including </w:t>
      </w:r>
      <w:r w:rsidR="00CA0AE2" w:rsidRPr="00C31D6D">
        <w:rPr>
          <w:rFonts w:cs="Arial"/>
          <w:sz w:val="18"/>
          <w:szCs w:val="18"/>
          <w:lang w:val="en-ZA"/>
        </w:rPr>
        <w:t xml:space="preserve">22 October </w:t>
      </w:r>
      <w:r w:rsidR="00CA0AE2">
        <w:rPr>
          <w:rFonts w:cs="Arial"/>
          <w:sz w:val="18"/>
          <w:szCs w:val="18"/>
          <w:lang w:val="en-ZA"/>
        </w:rPr>
        <w:t xml:space="preserve">to but excluding 27 October </w:t>
      </w:r>
      <w:r w:rsidR="00CA0AE2" w:rsidRPr="00C31D6D">
        <w:rPr>
          <w:rFonts w:cs="Arial"/>
          <w:sz w:val="18"/>
          <w:szCs w:val="18"/>
          <w:lang w:val="en-ZA"/>
        </w:rPr>
        <w:t xml:space="preserve">and </w:t>
      </w:r>
      <w:r w:rsidR="00CA0AE2">
        <w:rPr>
          <w:rFonts w:cs="Arial"/>
          <w:sz w:val="18"/>
          <w:szCs w:val="18"/>
          <w:lang w:val="en-ZA"/>
        </w:rPr>
        <w:t xml:space="preserve">from and including </w:t>
      </w:r>
      <w:r w:rsidR="00CA0AE2" w:rsidRPr="00C31D6D">
        <w:rPr>
          <w:rFonts w:cs="Arial"/>
          <w:sz w:val="18"/>
          <w:szCs w:val="18"/>
          <w:lang w:val="en-ZA"/>
        </w:rPr>
        <w:t>22 January</w:t>
      </w:r>
      <w:r w:rsidR="00CA0AE2">
        <w:rPr>
          <w:rFonts w:cs="Arial"/>
          <w:sz w:val="18"/>
          <w:szCs w:val="18"/>
          <w:lang w:val="en-ZA"/>
        </w:rPr>
        <w:t xml:space="preserve"> to but excluding 27 January</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27 April, 27July, 27 October and 27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21 April, 21July, 21 October and 21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Pr="00C31D6D">
        <w:rPr>
          <w:b/>
          <w:sz w:val="18"/>
          <w:szCs w:val="18"/>
          <w:lang w:val="en-ZA"/>
        </w:rPr>
        <w:tab/>
      </w:r>
      <w:r w:rsidRPr="00C31D6D">
        <w:rPr>
          <w:b/>
          <w:sz w:val="18"/>
          <w:szCs w:val="18"/>
          <w:lang w:val="en-ZA"/>
        </w:rPr>
        <w:tab/>
      </w:r>
      <w:r w:rsidR="00396374">
        <w:rPr>
          <w:sz w:val="18"/>
          <w:szCs w:val="18"/>
          <w:lang w:val="en-ZA"/>
        </w:rPr>
        <w:t>Following Business Day</w:t>
      </w:r>
    </w:p>
    <w:p w:rsidR="00253CAF" w:rsidRPr="00C31D6D" w:rsidRDefault="00253CAF" w:rsidP="00253CAF">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Pr="00C31D6D">
        <w:rPr>
          <w:sz w:val="18"/>
          <w:szCs w:val="18"/>
          <w:lang w:val="en-ZA"/>
        </w:rPr>
        <w:tab/>
      </w:r>
      <w:r w:rsidRPr="00C31D6D">
        <w:rPr>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First Interest Date</w:t>
      </w:r>
      <w:r w:rsidRPr="00C31D6D">
        <w:rPr>
          <w:b/>
          <w:sz w:val="18"/>
          <w:szCs w:val="18"/>
          <w:lang w:val="en-ZA"/>
        </w:rPr>
        <w:tab/>
      </w:r>
      <w:r w:rsidRPr="00C31D6D">
        <w:rPr>
          <w:b/>
          <w:sz w:val="18"/>
          <w:szCs w:val="18"/>
          <w:lang w:val="en-ZA"/>
        </w:rPr>
        <w:tab/>
      </w:r>
      <w:r w:rsidRPr="00C31D6D">
        <w:rPr>
          <w:b/>
          <w:sz w:val="18"/>
          <w:szCs w:val="18"/>
          <w:lang w:val="en-ZA"/>
        </w:rPr>
        <w:tab/>
      </w:r>
      <w:r w:rsidRPr="00866C70">
        <w:rPr>
          <w:sz w:val="18"/>
          <w:szCs w:val="18"/>
          <w:highlight w:val="yellow"/>
          <w:lang w:val="en-ZA"/>
        </w:rPr>
        <w:t xml:space="preserve">27 </w:t>
      </w:r>
      <w:r w:rsidR="0028739A" w:rsidRPr="00866C70">
        <w:rPr>
          <w:sz w:val="18"/>
          <w:szCs w:val="18"/>
          <w:highlight w:val="yellow"/>
          <w:lang w:val="en-ZA"/>
        </w:rPr>
        <w:t>July</w:t>
      </w:r>
      <w:r w:rsidRPr="00866C70">
        <w:rPr>
          <w:sz w:val="18"/>
          <w:szCs w:val="18"/>
          <w:highlight w:val="yellow"/>
          <w:lang w:val="en-ZA"/>
        </w:rPr>
        <w:t xml:space="preserve"> 2013</w:t>
      </w:r>
      <w:bookmarkStart w:id="0" w:name="_GoBack"/>
      <w:bookmarkEnd w:id="0"/>
    </w:p>
    <w:p w:rsidR="00253CAF" w:rsidRPr="00C31D6D" w:rsidRDefault="00253CAF" w:rsidP="00253CAF">
      <w:pPr>
        <w:spacing w:line="288" w:lineRule="auto"/>
        <w:ind w:left="3544" w:right="29" w:hanging="3544"/>
        <w:jc w:val="both"/>
        <w:rPr>
          <w:rFonts w:cs="Arial"/>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ZAG000104209</w:t>
      </w:r>
    </w:p>
    <w:p w:rsidR="00253CAF" w:rsidRPr="00C31D6D" w:rsidRDefault="00253CAF" w:rsidP="00253CAF">
      <w:pPr>
        <w:spacing w:line="288" w:lineRule="auto"/>
        <w:ind w:left="3544" w:right="29" w:hanging="3544"/>
        <w:jc w:val="both"/>
        <w:rPr>
          <w:sz w:val="18"/>
          <w:szCs w:val="18"/>
          <w:lang w:val="en-ZA"/>
        </w:rPr>
      </w:pPr>
    </w:p>
    <w:p w:rsidR="00253CAF" w:rsidRPr="00C31D6D" w:rsidRDefault="00253CAF" w:rsidP="00253CAF">
      <w:pPr>
        <w:spacing w:line="288" w:lineRule="auto"/>
        <w:ind w:left="3544" w:right="29" w:hanging="3544"/>
        <w:jc w:val="both"/>
        <w:rPr>
          <w:sz w:val="18"/>
          <w:szCs w:val="18"/>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253CAF">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PRE1A3</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R 600,000,000.00</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100%</w:t>
      </w:r>
    </w:p>
    <w:p w:rsidR="00253CAF" w:rsidRPr="00C31D6D" w:rsidRDefault="00253CAF" w:rsidP="00253CAF">
      <w:pPr>
        <w:suppressAutoHyphens/>
        <w:spacing w:line="288" w:lineRule="auto"/>
        <w:ind w:left="4320" w:right="29" w:hanging="4320"/>
        <w:jc w:val="both"/>
        <w:rPr>
          <w:rFonts w:cs="Arial"/>
          <w:sz w:val="18"/>
          <w:szCs w:val="18"/>
        </w:rPr>
      </w:pPr>
      <w:r w:rsidRPr="00C31D6D">
        <w:rPr>
          <w:rFonts w:cs="Arial"/>
          <w:b/>
          <w:sz w:val="18"/>
          <w:szCs w:val="18"/>
          <w:lang w:val="en-ZA"/>
        </w:rPr>
        <w:t>Coupon Rate</w:t>
      </w:r>
      <w:r w:rsidRPr="00C31D6D">
        <w:rPr>
          <w:rFonts w:cs="Arial"/>
          <w:b/>
          <w:sz w:val="18"/>
          <w:szCs w:val="18"/>
          <w:lang w:val="en-ZA"/>
        </w:rPr>
        <w:tab/>
      </w:r>
      <w:r w:rsidR="00D12A32" w:rsidRPr="00D12A32">
        <w:rPr>
          <w:rFonts w:cs="Arial"/>
          <w:sz w:val="18"/>
          <w:szCs w:val="18"/>
          <w:lang w:val="en-ZA"/>
        </w:rPr>
        <w:t>6.465</w:t>
      </w:r>
      <w:r w:rsidRPr="00C31D6D">
        <w:rPr>
          <w:rFonts w:cs="Arial"/>
          <w:sz w:val="18"/>
          <w:szCs w:val="18"/>
          <w:lang w:val="en-ZA"/>
        </w:rPr>
        <w:t>%</w:t>
      </w:r>
      <w:r w:rsidR="00DA4E2E">
        <w:rPr>
          <w:rFonts w:cs="Arial"/>
          <w:sz w:val="18"/>
          <w:szCs w:val="18"/>
          <w:lang w:val="en-ZA"/>
        </w:rPr>
        <w:t xml:space="preserve"> </w:t>
      </w:r>
      <w:r w:rsidRPr="00C31D6D">
        <w:rPr>
          <w:rFonts w:cs="Arial"/>
          <w:sz w:val="18"/>
          <w:szCs w:val="18"/>
          <w:lang w:val="en-ZA"/>
        </w:rPr>
        <w:t>(3</w:t>
      </w:r>
      <w:r w:rsidR="003C53D1">
        <w:rPr>
          <w:rFonts w:cs="Arial"/>
          <w:sz w:val="18"/>
          <w:szCs w:val="18"/>
          <w:lang w:val="en-ZA"/>
        </w:rPr>
        <w:t xml:space="preserve"> </w:t>
      </w:r>
      <w:r w:rsidRPr="00C31D6D">
        <w:rPr>
          <w:rFonts w:cs="Arial"/>
          <w:sz w:val="18"/>
          <w:szCs w:val="18"/>
          <w:lang w:val="en-ZA"/>
        </w:rPr>
        <w:t xml:space="preserve">Month </w:t>
      </w:r>
      <w:proofErr w:type="spellStart"/>
      <w:r w:rsidRPr="00C31D6D">
        <w:rPr>
          <w:rFonts w:cs="Arial"/>
          <w:sz w:val="18"/>
          <w:szCs w:val="18"/>
          <w:lang w:val="en-ZA"/>
        </w:rPr>
        <w:t>Jibar</w:t>
      </w:r>
      <w:proofErr w:type="spellEnd"/>
      <w:r w:rsidRPr="00C31D6D">
        <w:rPr>
          <w:rFonts w:cs="Arial"/>
          <w:sz w:val="18"/>
          <w:szCs w:val="18"/>
          <w:lang w:val="en-ZA"/>
        </w:rPr>
        <w:t xml:space="preserve"> as at 27 March 2013 of</w:t>
      </w:r>
      <w:r w:rsidR="00D12A32">
        <w:rPr>
          <w:rFonts w:cs="Arial"/>
          <w:sz w:val="18"/>
          <w:szCs w:val="18"/>
          <w:lang w:val="en-ZA"/>
        </w:rPr>
        <w:t xml:space="preserve"> 5.125% </w:t>
      </w:r>
      <w:r w:rsidRPr="00C31D6D">
        <w:rPr>
          <w:rFonts w:cs="Arial"/>
          <w:sz w:val="18"/>
          <w:szCs w:val="18"/>
          <w:lang w:val="en-ZA"/>
        </w:rPr>
        <w:t xml:space="preserve">plus </w:t>
      </w:r>
      <w:r w:rsidR="00DA4E2E">
        <w:rPr>
          <w:rFonts w:cs="Arial"/>
          <w:sz w:val="18"/>
          <w:szCs w:val="18"/>
          <w:lang w:val="en-ZA"/>
        </w:rPr>
        <w:t>134</w:t>
      </w:r>
      <w:r w:rsidRPr="00C31D6D">
        <w:rPr>
          <w:rFonts w:cs="Arial"/>
          <w:sz w:val="18"/>
          <w:szCs w:val="18"/>
          <w:lang w:val="en-ZA"/>
        </w:rPr>
        <w:t>bps)</w:t>
      </w:r>
      <w:r w:rsidRPr="00C31D6D">
        <w:rPr>
          <w:rFonts w:cs="Arial"/>
          <w:b/>
          <w:sz w:val="18"/>
          <w:szCs w:val="18"/>
          <w:lang w:val="en-ZA"/>
        </w:rPr>
        <w:tab/>
      </w:r>
    </w:p>
    <w:p w:rsidR="00253CAF" w:rsidRPr="00C31D6D" w:rsidRDefault="00253CAF" w:rsidP="00253CAF">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Pr="00C31D6D">
        <w:rPr>
          <w:rFonts w:cs="Arial"/>
          <w:sz w:val="18"/>
          <w:szCs w:val="18"/>
        </w:rPr>
        <w:t xml:space="preserve"> +</w:t>
      </w:r>
      <w:r w:rsidR="00D32146">
        <w:rPr>
          <w:rFonts w:cs="Arial"/>
          <w:sz w:val="18"/>
          <w:szCs w:val="18"/>
        </w:rPr>
        <w:t>181</w:t>
      </w:r>
      <w:r w:rsidRPr="00C31D6D">
        <w:rPr>
          <w:rFonts w:cs="Arial"/>
          <w:sz w:val="18"/>
          <w:szCs w:val="18"/>
        </w:rPr>
        <w:t>bps from the Step-Up and Call Date until the Maturity Date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Coupon Rate Indicator</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Floating</w:t>
      </w:r>
    </w:p>
    <w:p w:rsidR="00253CAF" w:rsidRPr="00C31D6D" w:rsidRDefault="00253CAF" w:rsidP="00253CAF">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Pr="00C31D6D">
        <w:rPr>
          <w:rFonts w:cs="Arial"/>
          <w:sz w:val="18"/>
          <w:szCs w:val="18"/>
          <w:lang w:val="en-ZA"/>
        </w:rPr>
        <w:tab/>
      </w:r>
      <w:r w:rsidRPr="00C31D6D">
        <w:rPr>
          <w:rFonts w:cs="Arial"/>
          <w:sz w:val="18"/>
          <w:szCs w:val="18"/>
          <w:lang w:val="en-ZA"/>
        </w:rPr>
        <w:tab/>
        <w:t>Price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Pr="00C31D6D">
        <w:rPr>
          <w:rFonts w:cs="Arial"/>
          <w:sz w:val="18"/>
          <w:szCs w:val="18"/>
          <w:lang w:val="en-ZA"/>
        </w:rPr>
        <w:tab/>
        <w:t xml:space="preserve">27 </w:t>
      </w:r>
      <w:r w:rsidR="003B3454">
        <w:rPr>
          <w:rFonts w:cs="Arial"/>
          <w:sz w:val="18"/>
          <w:szCs w:val="18"/>
          <w:lang w:val="en-ZA"/>
        </w:rPr>
        <w:t>January</w:t>
      </w:r>
      <w:r w:rsidRPr="00C31D6D">
        <w:rPr>
          <w:rFonts w:cs="Arial"/>
          <w:sz w:val="18"/>
          <w:szCs w:val="18"/>
          <w:lang w:val="en-ZA"/>
        </w:rPr>
        <w:t xml:space="preserve"> 20</w:t>
      </w:r>
      <w:r w:rsidR="004D5EE8">
        <w:rPr>
          <w:rFonts w:cs="Arial"/>
          <w:sz w:val="18"/>
          <w:szCs w:val="18"/>
          <w:lang w:val="en-ZA"/>
        </w:rPr>
        <w:t>1</w:t>
      </w:r>
      <w:r w:rsidRPr="00C31D6D">
        <w:rPr>
          <w:rFonts w:cs="Arial"/>
          <w:sz w:val="18"/>
          <w:szCs w:val="18"/>
          <w:lang w:val="en-ZA"/>
        </w:rPr>
        <w:t>8</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FB122E">
        <w:rPr>
          <w:rFonts w:cs="Arial"/>
          <w:sz w:val="18"/>
          <w:szCs w:val="18"/>
        </w:rPr>
        <w:t xml:space="preserve">27 </w:t>
      </w:r>
      <w:r w:rsidR="003B3454" w:rsidRPr="00FB122E">
        <w:rPr>
          <w:rFonts w:cs="Arial"/>
          <w:sz w:val="18"/>
          <w:szCs w:val="18"/>
        </w:rPr>
        <w:t>January</w:t>
      </w:r>
      <w:r w:rsidR="004D5EE8" w:rsidRPr="00FB122E">
        <w:rPr>
          <w:rFonts w:cs="Arial"/>
          <w:sz w:val="18"/>
          <w:szCs w:val="18"/>
        </w:rPr>
        <w:t xml:space="preserve"> 2028</w:t>
      </w:r>
    </w:p>
    <w:p w:rsidR="00253CAF" w:rsidRPr="00C31D6D" w:rsidRDefault="00253CAF"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EF7280" w:rsidRPr="00CA0AE2">
        <w:rPr>
          <w:rFonts w:cs="Arial"/>
          <w:sz w:val="18"/>
          <w:szCs w:val="18"/>
          <w:lang w:val="en-ZA"/>
        </w:rPr>
        <w:t>From and including</w:t>
      </w:r>
      <w:r w:rsidR="00EF7280">
        <w:rPr>
          <w:rFonts w:cs="Arial"/>
          <w:b/>
          <w:sz w:val="18"/>
          <w:szCs w:val="18"/>
          <w:lang w:val="en-ZA"/>
        </w:rPr>
        <w:t xml:space="preserve"> </w:t>
      </w:r>
      <w:r w:rsidR="00EF7280" w:rsidRPr="00C31D6D">
        <w:rPr>
          <w:rFonts w:cs="Arial"/>
          <w:sz w:val="18"/>
          <w:szCs w:val="18"/>
          <w:lang w:val="en-ZA"/>
        </w:rPr>
        <w:t>22 April</w:t>
      </w:r>
      <w:r w:rsidR="00EF7280">
        <w:rPr>
          <w:rFonts w:cs="Arial"/>
          <w:sz w:val="18"/>
          <w:szCs w:val="18"/>
          <w:lang w:val="en-ZA"/>
        </w:rPr>
        <w:t xml:space="preserve"> to but excluding 27 April</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22</w:t>
      </w:r>
      <w:r w:rsidR="00DA4E2E">
        <w:rPr>
          <w:rFonts w:cs="Arial"/>
          <w:sz w:val="18"/>
          <w:szCs w:val="18"/>
          <w:lang w:val="en-ZA"/>
        </w:rPr>
        <w:t xml:space="preserve"> </w:t>
      </w:r>
      <w:r w:rsidR="00EF7280" w:rsidRPr="00C31D6D">
        <w:rPr>
          <w:rFonts w:cs="Arial"/>
          <w:sz w:val="18"/>
          <w:szCs w:val="18"/>
          <w:lang w:val="en-ZA"/>
        </w:rPr>
        <w:t>July</w:t>
      </w:r>
      <w:r w:rsidR="00EF7280">
        <w:rPr>
          <w:rFonts w:cs="Arial"/>
          <w:sz w:val="18"/>
          <w:szCs w:val="18"/>
          <w:lang w:val="en-ZA"/>
        </w:rPr>
        <w:t xml:space="preserve"> to but excluding 27 July</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 xml:space="preserve">22 October </w:t>
      </w:r>
      <w:r w:rsidR="00EF7280">
        <w:rPr>
          <w:rFonts w:cs="Arial"/>
          <w:sz w:val="18"/>
          <w:szCs w:val="18"/>
          <w:lang w:val="en-ZA"/>
        </w:rPr>
        <w:t xml:space="preserve">to but excluding 27 October </w:t>
      </w:r>
      <w:r w:rsidR="00EF7280" w:rsidRPr="00C31D6D">
        <w:rPr>
          <w:rFonts w:cs="Arial"/>
          <w:sz w:val="18"/>
          <w:szCs w:val="18"/>
          <w:lang w:val="en-ZA"/>
        </w:rPr>
        <w:t xml:space="preserve">and </w:t>
      </w:r>
      <w:r w:rsidR="00EF7280">
        <w:rPr>
          <w:rFonts w:cs="Arial"/>
          <w:sz w:val="18"/>
          <w:szCs w:val="18"/>
          <w:lang w:val="en-ZA"/>
        </w:rPr>
        <w:t xml:space="preserve">from and including </w:t>
      </w:r>
      <w:r w:rsidR="00EF7280" w:rsidRPr="00C31D6D">
        <w:rPr>
          <w:rFonts w:cs="Arial"/>
          <w:sz w:val="18"/>
          <w:szCs w:val="18"/>
          <w:lang w:val="en-ZA"/>
        </w:rPr>
        <w:t>22 January</w:t>
      </w:r>
      <w:r w:rsidR="00EF7280">
        <w:rPr>
          <w:rFonts w:cs="Arial"/>
          <w:sz w:val="18"/>
          <w:szCs w:val="18"/>
          <w:lang w:val="en-ZA"/>
        </w:rPr>
        <w:t xml:space="preserve"> to but excluding 27 January</w:t>
      </w:r>
      <w:r w:rsidRPr="00C31D6D">
        <w:rPr>
          <w:rFonts w:cs="Arial"/>
          <w:sz w:val="18"/>
          <w:szCs w:val="18"/>
          <w:lang w:val="en-ZA"/>
        </w:rPr>
        <w:t>22 April, 22July, 22 October and 22 January</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27 April, 27July, 27 October and 27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21 April, 21July, 21 October and 21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Pr="00C31D6D">
        <w:rPr>
          <w:b/>
          <w:sz w:val="18"/>
          <w:szCs w:val="18"/>
          <w:lang w:val="en-ZA"/>
        </w:rPr>
        <w:tab/>
      </w:r>
      <w:r w:rsidRPr="00C31D6D">
        <w:rPr>
          <w:b/>
          <w:sz w:val="18"/>
          <w:szCs w:val="18"/>
          <w:lang w:val="en-ZA"/>
        </w:rPr>
        <w:tab/>
      </w:r>
      <w:r w:rsidR="00396374" w:rsidRPr="00FB122E">
        <w:rPr>
          <w:sz w:val="18"/>
          <w:szCs w:val="18"/>
          <w:lang w:val="en-ZA"/>
        </w:rPr>
        <w:t>Following Business Day</w:t>
      </w:r>
    </w:p>
    <w:p w:rsidR="00253CAF" w:rsidRPr="00C31D6D" w:rsidRDefault="00253CAF" w:rsidP="00253CAF">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Pr="00C31D6D">
        <w:rPr>
          <w:sz w:val="18"/>
          <w:szCs w:val="18"/>
          <w:lang w:val="en-ZA"/>
        </w:rPr>
        <w:tab/>
      </w:r>
      <w:r w:rsidRPr="00C31D6D">
        <w:rPr>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First Interest Date</w:t>
      </w:r>
      <w:r w:rsidRPr="00C31D6D">
        <w:rPr>
          <w:b/>
          <w:sz w:val="18"/>
          <w:szCs w:val="18"/>
          <w:lang w:val="en-ZA"/>
        </w:rPr>
        <w:tab/>
      </w:r>
      <w:r w:rsidRPr="00C31D6D">
        <w:rPr>
          <w:b/>
          <w:sz w:val="18"/>
          <w:szCs w:val="18"/>
          <w:lang w:val="en-ZA"/>
        </w:rPr>
        <w:tab/>
      </w:r>
      <w:r w:rsidRPr="00C31D6D">
        <w:rPr>
          <w:b/>
          <w:sz w:val="18"/>
          <w:szCs w:val="18"/>
          <w:lang w:val="en-ZA"/>
        </w:rPr>
        <w:tab/>
      </w:r>
      <w:r w:rsidRPr="00C31D6D">
        <w:rPr>
          <w:sz w:val="18"/>
          <w:szCs w:val="18"/>
          <w:lang w:val="en-ZA"/>
        </w:rPr>
        <w:t xml:space="preserve">27 </w:t>
      </w:r>
      <w:r w:rsidR="004D5EE8">
        <w:rPr>
          <w:sz w:val="18"/>
          <w:szCs w:val="18"/>
          <w:lang w:val="en-ZA"/>
        </w:rPr>
        <w:t>July</w:t>
      </w:r>
      <w:r w:rsidRPr="00C31D6D">
        <w:rPr>
          <w:sz w:val="18"/>
          <w:szCs w:val="18"/>
          <w:lang w:val="en-ZA"/>
        </w:rPr>
        <w:t xml:space="preserve"> 2013</w:t>
      </w:r>
    </w:p>
    <w:p w:rsidR="00253CAF" w:rsidRPr="00C31D6D" w:rsidRDefault="00253CAF" w:rsidP="00253CAF">
      <w:pPr>
        <w:spacing w:line="288" w:lineRule="auto"/>
        <w:ind w:left="3544" w:right="29" w:hanging="3544"/>
        <w:jc w:val="both"/>
        <w:rPr>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ZAG000104217</w:t>
      </w:r>
    </w:p>
    <w:p w:rsidR="00253CAF" w:rsidRPr="00C31D6D" w:rsidRDefault="00253CAF" w:rsidP="00253CAF">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253CAF">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PRE1B1</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R 300,000,000.00</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100%</w:t>
      </w:r>
    </w:p>
    <w:p w:rsidR="00253CAF" w:rsidRPr="00C31D6D" w:rsidRDefault="00253CAF" w:rsidP="00253CAF">
      <w:pPr>
        <w:suppressAutoHyphens/>
        <w:spacing w:line="288" w:lineRule="auto"/>
        <w:ind w:left="4320" w:right="29" w:hanging="4320"/>
        <w:jc w:val="both"/>
        <w:rPr>
          <w:rFonts w:cs="Arial"/>
          <w:sz w:val="18"/>
          <w:szCs w:val="18"/>
        </w:rPr>
      </w:pPr>
      <w:r w:rsidRPr="00C31D6D">
        <w:rPr>
          <w:rFonts w:cs="Arial"/>
          <w:b/>
          <w:sz w:val="18"/>
          <w:szCs w:val="18"/>
          <w:lang w:val="en-ZA"/>
        </w:rPr>
        <w:t>Coupon Rate</w:t>
      </w:r>
      <w:r w:rsidRPr="00C31D6D">
        <w:rPr>
          <w:rFonts w:cs="Arial"/>
          <w:b/>
          <w:sz w:val="18"/>
          <w:szCs w:val="18"/>
          <w:lang w:val="en-ZA"/>
        </w:rPr>
        <w:tab/>
      </w:r>
      <w:r w:rsidR="00D12A32" w:rsidRPr="00D12A32">
        <w:rPr>
          <w:rFonts w:cs="Arial"/>
          <w:sz w:val="18"/>
          <w:szCs w:val="18"/>
          <w:lang w:val="en-ZA"/>
        </w:rPr>
        <w:t>6.665</w:t>
      </w:r>
      <w:r w:rsidRPr="00C31D6D">
        <w:rPr>
          <w:rFonts w:cs="Arial"/>
          <w:sz w:val="18"/>
          <w:szCs w:val="18"/>
          <w:lang w:val="en-ZA"/>
        </w:rPr>
        <w:t>%</w:t>
      </w:r>
      <w:r w:rsidR="00DA4E2E">
        <w:rPr>
          <w:rFonts w:cs="Arial"/>
          <w:sz w:val="18"/>
          <w:szCs w:val="18"/>
          <w:lang w:val="en-ZA"/>
        </w:rPr>
        <w:t xml:space="preserve"> </w:t>
      </w:r>
      <w:r w:rsidRPr="00C31D6D">
        <w:rPr>
          <w:rFonts w:cs="Arial"/>
          <w:sz w:val="18"/>
          <w:szCs w:val="18"/>
          <w:lang w:val="en-ZA"/>
        </w:rPr>
        <w:t>(3</w:t>
      </w:r>
      <w:r w:rsidR="00DA4E2E">
        <w:rPr>
          <w:rFonts w:cs="Arial"/>
          <w:sz w:val="18"/>
          <w:szCs w:val="18"/>
          <w:lang w:val="en-ZA"/>
        </w:rPr>
        <w:t xml:space="preserve"> </w:t>
      </w:r>
      <w:r w:rsidRPr="00C31D6D">
        <w:rPr>
          <w:rFonts w:cs="Arial"/>
          <w:sz w:val="18"/>
          <w:szCs w:val="18"/>
          <w:lang w:val="en-ZA"/>
        </w:rPr>
        <w:t xml:space="preserve">Month </w:t>
      </w:r>
      <w:proofErr w:type="spellStart"/>
      <w:r w:rsidRPr="00C31D6D">
        <w:rPr>
          <w:rFonts w:cs="Arial"/>
          <w:sz w:val="18"/>
          <w:szCs w:val="18"/>
          <w:lang w:val="en-ZA"/>
        </w:rPr>
        <w:t>Jibar</w:t>
      </w:r>
      <w:proofErr w:type="spellEnd"/>
      <w:r w:rsidRPr="00C31D6D">
        <w:rPr>
          <w:rFonts w:cs="Arial"/>
          <w:sz w:val="18"/>
          <w:szCs w:val="18"/>
          <w:lang w:val="en-ZA"/>
        </w:rPr>
        <w:t xml:space="preserve"> as at 27 March 2013 of</w:t>
      </w:r>
      <w:r w:rsidR="00D12A32">
        <w:rPr>
          <w:rFonts w:cs="Arial"/>
          <w:sz w:val="18"/>
          <w:szCs w:val="18"/>
          <w:lang w:val="en-ZA"/>
        </w:rPr>
        <w:t xml:space="preserve"> 5.125% </w:t>
      </w:r>
      <w:r w:rsidRPr="00C31D6D">
        <w:rPr>
          <w:rFonts w:cs="Arial"/>
          <w:sz w:val="18"/>
          <w:szCs w:val="18"/>
          <w:lang w:val="en-ZA"/>
        </w:rPr>
        <w:t>plus</w:t>
      </w:r>
      <w:r w:rsidR="00DA4E2E">
        <w:rPr>
          <w:rFonts w:cs="Arial"/>
          <w:sz w:val="18"/>
          <w:szCs w:val="18"/>
          <w:lang w:val="en-ZA"/>
        </w:rPr>
        <w:t xml:space="preserve"> 154</w:t>
      </w:r>
      <w:r w:rsidRPr="00C31D6D">
        <w:rPr>
          <w:rFonts w:cs="Arial"/>
          <w:sz w:val="18"/>
          <w:szCs w:val="18"/>
          <w:lang w:val="en-ZA"/>
        </w:rPr>
        <w:t>bps)</w:t>
      </w:r>
      <w:r w:rsidRPr="00C31D6D">
        <w:rPr>
          <w:rFonts w:cs="Arial"/>
          <w:b/>
          <w:sz w:val="18"/>
          <w:szCs w:val="18"/>
          <w:lang w:val="en-ZA"/>
        </w:rPr>
        <w:tab/>
      </w:r>
    </w:p>
    <w:p w:rsidR="00253CAF" w:rsidRPr="00C31D6D" w:rsidRDefault="00253CAF" w:rsidP="00253CAF">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Pr="00C31D6D">
        <w:rPr>
          <w:rFonts w:cs="Arial"/>
          <w:sz w:val="18"/>
          <w:szCs w:val="18"/>
        </w:rPr>
        <w:t xml:space="preserve"> +</w:t>
      </w:r>
      <w:r w:rsidR="00D32146">
        <w:rPr>
          <w:rFonts w:cs="Arial"/>
          <w:sz w:val="18"/>
          <w:szCs w:val="18"/>
        </w:rPr>
        <w:t>208</w:t>
      </w:r>
      <w:r w:rsidRPr="00C31D6D">
        <w:rPr>
          <w:rFonts w:cs="Arial"/>
          <w:sz w:val="18"/>
          <w:szCs w:val="18"/>
        </w:rPr>
        <w:t>bps from the Step-Up and Call Date until the Maturity Date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Coupon Rate Indicator</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Floating</w:t>
      </w:r>
    </w:p>
    <w:p w:rsidR="00253CAF" w:rsidRPr="00C31D6D" w:rsidRDefault="00253CAF" w:rsidP="00253CAF">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Pr="00C31D6D">
        <w:rPr>
          <w:rFonts w:cs="Arial"/>
          <w:sz w:val="18"/>
          <w:szCs w:val="18"/>
          <w:lang w:val="en-ZA"/>
        </w:rPr>
        <w:tab/>
      </w:r>
      <w:r w:rsidRPr="00C31D6D">
        <w:rPr>
          <w:rFonts w:cs="Arial"/>
          <w:sz w:val="18"/>
          <w:szCs w:val="18"/>
          <w:lang w:val="en-ZA"/>
        </w:rPr>
        <w:tab/>
        <w:t>Price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Pr="00C31D6D">
        <w:rPr>
          <w:rFonts w:cs="Arial"/>
          <w:sz w:val="18"/>
          <w:szCs w:val="18"/>
          <w:lang w:val="en-ZA"/>
        </w:rPr>
        <w:tab/>
        <w:t xml:space="preserve">27 </w:t>
      </w:r>
      <w:r w:rsidR="003B3454">
        <w:rPr>
          <w:rFonts w:cs="Arial"/>
          <w:sz w:val="18"/>
          <w:szCs w:val="18"/>
          <w:lang w:val="en-ZA"/>
        </w:rPr>
        <w:t>January</w:t>
      </w:r>
      <w:r w:rsidRPr="00C31D6D">
        <w:rPr>
          <w:rFonts w:cs="Arial"/>
          <w:sz w:val="18"/>
          <w:szCs w:val="18"/>
          <w:lang w:val="en-ZA"/>
        </w:rPr>
        <w:t xml:space="preserve"> 20</w:t>
      </w:r>
      <w:r w:rsidR="004D5EE8">
        <w:rPr>
          <w:rFonts w:cs="Arial"/>
          <w:sz w:val="18"/>
          <w:szCs w:val="18"/>
          <w:lang w:val="en-ZA"/>
        </w:rPr>
        <w:t>1</w:t>
      </w:r>
      <w:r w:rsidRPr="00C31D6D">
        <w:rPr>
          <w:rFonts w:cs="Arial"/>
          <w:sz w:val="18"/>
          <w:szCs w:val="18"/>
          <w:lang w:val="en-ZA"/>
        </w:rPr>
        <w:t>8</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FB122E">
        <w:rPr>
          <w:rFonts w:cs="Arial"/>
          <w:sz w:val="18"/>
          <w:szCs w:val="18"/>
        </w:rPr>
        <w:t xml:space="preserve">27 </w:t>
      </w:r>
      <w:r w:rsidR="003B3454" w:rsidRPr="00FB122E">
        <w:rPr>
          <w:rFonts w:cs="Arial"/>
          <w:sz w:val="18"/>
          <w:szCs w:val="18"/>
        </w:rPr>
        <w:t>January</w:t>
      </w:r>
      <w:r w:rsidR="004D5EE8" w:rsidRPr="00FB122E">
        <w:rPr>
          <w:rFonts w:cs="Arial"/>
          <w:sz w:val="18"/>
          <w:szCs w:val="18"/>
        </w:rPr>
        <w:t xml:space="preserve"> 2028</w:t>
      </w:r>
    </w:p>
    <w:p w:rsidR="00253CAF" w:rsidRPr="00C31D6D" w:rsidRDefault="00253CAF"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EF7280" w:rsidRPr="00CA0AE2">
        <w:rPr>
          <w:rFonts w:cs="Arial"/>
          <w:sz w:val="18"/>
          <w:szCs w:val="18"/>
          <w:lang w:val="en-ZA"/>
        </w:rPr>
        <w:t>From and including</w:t>
      </w:r>
      <w:r w:rsidR="00EF7280">
        <w:rPr>
          <w:rFonts w:cs="Arial"/>
          <w:b/>
          <w:sz w:val="18"/>
          <w:szCs w:val="18"/>
          <w:lang w:val="en-ZA"/>
        </w:rPr>
        <w:t xml:space="preserve"> </w:t>
      </w:r>
      <w:r w:rsidR="00EF7280" w:rsidRPr="00C31D6D">
        <w:rPr>
          <w:rFonts w:cs="Arial"/>
          <w:sz w:val="18"/>
          <w:szCs w:val="18"/>
          <w:lang w:val="en-ZA"/>
        </w:rPr>
        <w:t>22 April</w:t>
      </w:r>
      <w:r w:rsidR="00EF7280">
        <w:rPr>
          <w:rFonts w:cs="Arial"/>
          <w:sz w:val="18"/>
          <w:szCs w:val="18"/>
          <w:lang w:val="en-ZA"/>
        </w:rPr>
        <w:t xml:space="preserve"> to but excluding 27 April</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22July</w:t>
      </w:r>
      <w:r w:rsidR="00EF7280">
        <w:rPr>
          <w:rFonts w:cs="Arial"/>
          <w:sz w:val="18"/>
          <w:szCs w:val="18"/>
          <w:lang w:val="en-ZA"/>
        </w:rPr>
        <w:t xml:space="preserve"> to but excluding 27 July</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 xml:space="preserve">22 October </w:t>
      </w:r>
      <w:r w:rsidR="00EF7280">
        <w:rPr>
          <w:rFonts w:cs="Arial"/>
          <w:sz w:val="18"/>
          <w:szCs w:val="18"/>
          <w:lang w:val="en-ZA"/>
        </w:rPr>
        <w:t xml:space="preserve">to but excluding 27 October </w:t>
      </w:r>
      <w:r w:rsidR="00EF7280" w:rsidRPr="00C31D6D">
        <w:rPr>
          <w:rFonts w:cs="Arial"/>
          <w:sz w:val="18"/>
          <w:szCs w:val="18"/>
          <w:lang w:val="en-ZA"/>
        </w:rPr>
        <w:t xml:space="preserve">and </w:t>
      </w:r>
      <w:r w:rsidR="00EF7280">
        <w:rPr>
          <w:rFonts w:cs="Arial"/>
          <w:sz w:val="18"/>
          <w:szCs w:val="18"/>
          <w:lang w:val="en-ZA"/>
        </w:rPr>
        <w:t xml:space="preserve">from and including </w:t>
      </w:r>
      <w:r w:rsidR="00EF7280" w:rsidRPr="00C31D6D">
        <w:rPr>
          <w:rFonts w:cs="Arial"/>
          <w:sz w:val="18"/>
          <w:szCs w:val="18"/>
          <w:lang w:val="en-ZA"/>
        </w:rPr>
        <w:t>22 January</w:t>
      </w:r>
      <w:r w:rsidR="00EF7280">
        <w:rPr>
          <w:rFonts w:cs="Arial"/>
          <w:sz w:val="18"/>
          <w:szCs w:val="18"/>
          <w:lang w:val="en-ZA"/>
        </w:rPr>
        <w:t xml:space="preserve"> to but excluding 27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27 April, 27July, 27 October and 27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21 April, 21July, 21 October and 21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Pr="00C31D6D">
        <w:rPr>
          <w:b/>
          <w:sz w:val="18"/>
          <w:szCs w:val="18"/>
          <w:lang w:val="en-ZA"/>
        </w:rPr>
        <w:tab/>
      </w:r>
      <w:r w:rsidRPr="00C31D6D">
        <w:rPr>
          <w:b/>
          <w:sz w:val="18"/>
          <w:szCs w:val="18"/>
          <w:lang w:val="en-ZA"/>
        </w:rPr>
        <w:tab/>
      </w:r>
      <w:r w:rsidR="00396374">
        <w:rPr>
          <w:sz w:val="18"/>
          <w:szCs w:val="18"/>
          <w:lang w:val="en-ZA"/>
        </w:rPr>
        <w:t>Following Business Day</w:t>
      </w:r>
    </w:p>
    <w:p w:rsidR="00253CAF" w:rsidRPr="00C31D6D" w:rsidRDefault="00253CAF" w:rsidP="00253CAF">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Pr="00C31D6D">
        <w:rPr>
          <w:sz w:val="18"/>
          <w:szCs w:val="18"/>
          <w:lang w:val="en-ZA"/>
        </w:rPr>
        <w:tab/>
      </w:r>
      <w:r w:rsidRPr="00C31D6D">
        <w:rPr>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First Interest Date</w:t>
      </w:r>
      <w:r w:rsidRPr="00C31D6D">
        <w:rPr>
          <w:b/>
          <w:sz w:val="18"/>
          <w:szCs w:val="18"/>
          <w:lang w:val="en-ZA"/>
        </w:rPr>
        <w:tab/>
      </w:r>
      <w:r w:rsidRPr="00C31D6D">
        <w:rPr>
          <w:b/>
          <w:sz w:val="18"/>
          <w:szCs w:val="18"/>
          <w:lang w:val="en-ZA"/>
        </w:rPr>
        <w:tab/>
      </w:r>
      <w:r w:rsidRPr="00C31D6D">
        <w:rPr>
          <w:b/>
          <w:sz w:val="18"/>
          <w:szCs w:val="18"/>
          <w:lang w:val="en-ZA"/>
        </w:rPr>
        <w:tab/>
      </w:r>
      <w:r w:rsidRPr="00C31D6D">
        <w:rPr>
          <w:sz w:val="18"/>
          <w:szCs w:val="18"/>
          <w:lang w:val="en-ZA"/>
        </w:rPr>
        <w:t xml:space="preserve">27 </w:t>
      </w:r>
      <w:r w:rsidR="004D5EE8">
        <w:rPr>
          <w:sz w:val="18"/>
          <w:szCs w:val="18"/>
          <w:lang w:val="en-ZA"/>
        </w:rPr>
        <w:t>July</w:t>
      </w:r>
      <w:r w:rsidRPr="00C31D6D">
        <w:rPr>
          <w:sz w:val="18"/>
          <w:szCs w:val="18"/>
          <w:lang w:val="en-ZA"/>
        </w:rPr>
        <w:t xml:space="preserve"> 2013</w:t>
      </w:r>
    </w:p>
    <w:p w:rsidR="00253CAF" w:rsidRPr="00C31D6D" w:rsidRDefault="00253CAF" w:rsidP="00253CAF">
      <w:pPr>
        <w:spacing w:line="288" w:lineRule="auto"/>
        <w:ind w:left="3544" w:right="29" w:hanging="3544"/>
        <w:jc w:val="both"/>
        <w:rPr>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00C31D6D" w:rsidRPr="00C31D6D">
        <w:rPr>
          <w:rFonts w:cs="Arial"/>
          <w:sz w:val="18"/>
          <w:szCs w:val="18"/>
          <w:lang w:val="en-ZA"/>
        </w:rPr>
        <w:t>ZAG000104225</w:t>
      </w: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7F4679">
      <w:pPr>
        <w:spacing w:line="288" w:lineRule="auto"/>
        <w:ind w:left="3544" w:right="29" w:hanging="3544"/>
        <w:jc w:val="both"/>
        <w:rPr>
          <w:lang w:val="en-ZA"/>
        </w:rPr>
      </w:pPr>
    </w:p>
    <w:p w:rsidR="00253CAF" w:rsidRPr="00C31D6D" w:rsidRDefault="00253CAF" w:rsidP="00253CAF">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PRE1C1</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R 100,000,000.00</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100%</w:t>
      </w:r>
    </w:p>
    <w:p w:rsidR="00253CAF" w:rsidRPr="00C31D6D" w:rsidRDefault="00253CAF" w:rsidP="00253CAF">
      <w:pPr>
        <w:suppressAutoHyphens/>
        <w:spacing w:line="288" w:lineRule="auto"/>
        <w:ind w:left="4320" w:right="29" w:hanging="4320"/>
        <w:jc w:val="both"/>
        <w:rPr>
          <w:rFonts w:cs="Arial"/>
          <w:sz w:val="18"/>
          <w:szCs w:val="18"/>
        </w:rPr>
      </w:pPr>
      <w:r w:rsidRPr="00C31D6D">
        <w:rPr>
          <w:rFonts w:cs="Arial"/>
          <w:b/>
          <w:sz w:val="18"/>
          <w:szCs w:val="18"/>
          <w:lang w:val="en-ZA"/>
        </w:rPr>
        <w:t>Coupon Rate</w:t>
      </w:r>
      <w:r w:rsidRPr="00C31D6D">
        <w:rPr>
          <w:rFonts w:cs="Arial"/>
          <w:b/>
          <w:sz w:val="18"/>
          <w:szCs w:val="18"/>
          <w:lang w:val="en-ZA"/>
        </w:rPr>
        <w:tab/>
      </w:r>
      <w:r w:rsidR="00D12A32" w:rsidRPr="002B2BE7">
        <w:rPr>
          <w:rFonts w:cs="Arial"/>
          <w:sz w:val="18"/>
          <w:szCs w:val="18"/>
          <w:lang w:val="en-ZA"/>
        </w:rPr>
        <w:t>7.525%</w:t>
      </w:r>
      <w:r w:rsidR="00D12A32">
        <w:rPr>
          <w:rFonts w:cs="Arial"/>
          <w:b/>
          <w:sz w:val="18"/>
          <w:szCs w:val="18"/>
          <w:lang w:val="en-ZA"/>
        </w:rPr>
        <w:t xml:space="preserve"> </w:t>
      </w:r>
      <w:r w:rsidRPr="00C31D6D">
        <w:rPr>
          <w:rFonts w:cs="Arial"/>
          <w:sz w:val="18"/>
          <w:szCs w:val="18"/>
          <w:lang w:val="en-ZA"/>
        </w:rPr>
        <w:t>(3</w:t>
      </w:r>
      <w:r w:rsidR="003C53D1">
        <w:rPr>
          <w:rFonts w:cs="Arial"/>
          <w:sz w:val="18"/>
          <w:szCs w:val="18"/>
          <w:lang w:val="en-ZA"/>
        </w:rPr>
        <w:t xml:space="preserve"> </w:t>
      </w:r>
      <w:r w:rsidRPr="00C31D6D">
        <w:rPr>
          <w:rFonts w:cs="Arial"/>
          <w:sz w:val="18"/>
          <w:szCs w:val="18"/>
          <w:lang w:val="en-ZA"/>
        </w:rPr>
        <w:t xml:space="preserve">Month </w:t>
      </w:r>
      <w:proofErr w:type="spellStart"/>
      <w:r w:rsidRPr="00C31D6D">
        <w:rPr>
          <w:rFonts w:cs="Arial"/>
          <w:sz w:val="18"/>
          <w:szCs w:val="18"/>
          <w:lang w:val="en-ZA"/>
        </w:rPr>
        <w:t>Jibar</w:t>
      </w:r>
      <w:proofErr w:type="spellEnd"/>
      <w:r w:rsidRPr="00C31D6D">
        <w:rPr>
          <w:rFonts w:cs="Arial"/>
          <w:sz w:val="18"/>
          <w:szCs w:val="18"/>
          <w:lang w:val="en-ZA"/>
        </w:rPr>
        <w:t xml:space="preserve"> as at 27 March 2013 </w:t>
      </w:r>
      <w:r w:rsidRPr="00D12A32">
        <w:rPr>
          <w:rFonts w:cs="Arial"/>
          <w:sz w:val="18"/>
          <w:szCs w:val="18"/>
          <w:lang w:val="en-ZA"/>
        </w:rPr>
        <w:t>of</w:t>
      </w:r>
      <w:r w:rsidR="00D12A32" w:rsidRPr="00D12A32">
        <w:rPr>
          <w:rFonts w:cs="Arial"/>
          <w:sz w:val="18"/>
          <w:szCs w:val="18"/>
          <w:lang w:val="en-ZA"/>
        </w:rPr>
        <w:t xml:space="preserve"> 5.125%</w:t>
      </w:r>
      <w:r w:rsidR="00D12A32">
        <w:rPr>
          <w:rFonts w:cs="Arial"/>
          <w:sz w:val="18"/>
          <w:szCs w:val="18"/>
          <w:lang w:val="en-ZA"/>
        </w:rPr>
        <w:t xml:space="preserve"> </w:t>
      </w:r>
      <w:r w:rsidRPr="00C31D6D">
        <w:rPr>
          <w:rFonts w:cs="Arial"/>
          <w:sz w:val="18"/>
          <w:szCs w:val="18"/>
          <w:lang w:val="en-ZA"/>
        </w:rPr>
        <w:t xml:space="preserve">plus </w:t>
      </w:r>
      <w:r w:rsidR="00DA4E2E">
        <w:rPr>
          <w:rFonts w:cs="Arial"/>
          <w:sz w:val="18"/>
          <w:szCs w:val="18"/>
          <w:lang w:val="en-ZA"/>
        </w:rPr>
        <w:t>240</w:t>
      </w:r>
      <w:r w:rsidRPr="00C31D6D">
        <w:rPr>
          <w:rFonts w:cs="Arial"/>
          <w:sz w:val="18"/>
          <w:szCs w:val="18"/>
          <w:lang w:val="en-ZA"/>
        </w:rPr>
        <w:t>bps)</w:t>
      </w:r>
      <w:r w:rsidRPr="00C31D6D">
        <w:rPr>
          <w:rFonts w:cs="Arial"/>
          <w:b/>
          <w:sz w:val="18"/>
          <w:szCs w:val="18"/>
          <w:lang w:val="en-ZA"/>
        </w:rPr>
        <w:tab/>
      </w:r>
    </w:p>
    <w:p w:rsidR="00253CAF" w:rsidRPr="00C31D6D" w:rsidRDefault="00253CAF" w:rsidP="00253CAF">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Pr="00C31D6D">
        <w:rPr>
          <w:rFonts w:cs="Arial"/>
          <w:sz w:val="18"/>
          <w:szCs w:val="18"/>
        </w:rPr>
        <w:t xml:space="preserve"> +</w:t>
      </w:r>
      <w:r w:rsidR="00D32146">
        <w:rPr>
          <w:rFonts w:cs="Arial"/>
          <w:sz w:val="18"/>
          <w:szCs w:val="18"/>
        </w:rPr>
        <w:t>324</w:t>
      </w:r>
      <w:r w:rsidRPr="00C31D6D">
        <w:rPr>
          <w:rFonts w:cs="Arial"/>
          <w:sz w:val="18"/>
          <w:szCs w:val="18"/>
        </w:rPr>
        <w:t>bps from the Step-Up and Call Date until the Maturity Date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Coupon Rate Indicator</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Floating</w:t>
      </w:r>
    </w:p>
    <w:p w:rsidR="00253CAF" w:rsidRPr="00C31D6D" w:rsidRDefault="00253CAF" w:rsidP="00253CAF">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Pr="00C31D6D">
        <w:rPr>
          <w:rFonts w:cs="Arial"/>
          <w:sz w:val="18"/>
          <w:szCs w:val="18"/>
          <w:lang w:val="en-ZA"/>
        </w:rPr>
        <w:tab/>
      </w:r>
      <w:r w:rsidRPr="00C31D6D">
        <w:rPr>
          <w:rFonts w:cs="Arial"/>
          <w:sz w:val="18"/>
          <w:szCs w:val="18"/>
          <w:lang w:val="en-ZA"/>
        </w:rPr>
        <w:tab/>
        <w:t>Price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Pr="00C31D6D">
        <w:rPr>
          <w:rFonts w:cs="Arial"/>
          <w:sz w:val="18"/>
          <w:szCs w:val="18"/>
          <w:lang w:val="en-ZA"/>
        </w:rPr>
        <w:tab/>
        <w:t xml:space="preserve">27 </w:t>
      </w:r>
      <w:r w:rsidR="003B3454">
        <w:rPr>
          <w:rFonts w:cs="Arial"/>
          <w:sz w:val="18"/>
          <w:szCs w:val="18"/>
          <w:lang w:val="en-ZA"/>
        </w:rPr>
        <w:t>January</w:t>
      </w:r>
      <w:r w:rsidRPr="00C31D6D">
        <w:rPr>
          <w:rFonts w:cs="Arial"/>
          <w:sz w:val="18"/>
          <w:szCs w:val="18"/>
          <w:lang w:val="en-ZA"/>
        </w:rPr>
        <w:t xml:space="preserve"> 20</w:t>
      </w:r>
      <w:r w:rsidR="004D5EE8">
        <w:rPr>
          <w:rFonts w:cs="Arial"/>
          <w:sz w:val="18"/>
          <w:szCs w:val="18"/>
          <w:lang w:val="en-ZA"/>
        </w:rPr>
        <w:t>1</w:t>
      </w:r>
      <w:r w:rsidRPr="00C31D6D">
        <w:rPr>
          <w:rFonts w:cs="Arial"/>
          <w:sz w:val="18"/>
          <w:szCs w:val="18"/>
          <w:lang w:val="en-ZA"/>
        </w:rPr>
        <w:t>8</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FB122E">
        <w:rPr>
          <w:rFonts w:cs="Arial"/>
          <w:sz w:val="18"/>
          <w:szCs w:val="18"/>
        </w:rPr>
        <w:t xml:space="preserve">27 </w:t>
      </w:r>
      <w:r w:rsidR="003B3454" w:rsidRPr="00FB122E">
        <w:rPr>
          <w:rFonts w:cs="Arial"/>
          <w:sz w:val="18"/>
          <w:szCs w:val="18"/>
        </w:rPr>
        <w:t>January</w:t>
      </w:r>
      <w:r w:rsidR="004D5EE8" w:rsidRPr="00FB122E">
        <w:rPr>
          <w:rFonts w:cs="Arial"/>
          <w:sz w:val="18"/>
          <w:szCs w:val="18"/>
        </w:rPr>
        <w:t xml:space="preserve"> 2028</w:t>
      </w:r>
    </w:p>
    <w:p w:rsidR="00253CAF" w:rsidRPr="00C31D6D" w:rsidRDefault="00253CAF"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EF7280" w:rsidRPr="00CA0AE2">
        <w:rPr>
          <w:rFonts w:cs="Arial"/>
          <w:sz w:val="18"/>
          <w:szCs w:val="18"/>
          <w:lang w:val="en-ZA"/>
        </w:rPr>
        <w:t>From and including</w:t>
      </w:r>
      <w:r w:rsidR="00EF7280">
        <w:rPr>
          <w:rFonts w:cs="Arial"/>
          <w:b/>
          <w:sz w:val="18"/>
          <w:szCs w:val="18"/>
          <w:lang w:val="en-ZA"/>
        </w:rPr>
        <w:t xml:space="preserve"> </w:t>
      </w:r>
      <w:r w:rsidR="00EF7280" w:rsidRPr="00C31D6D">
        <w:rPr>
          <w:rFonts w:cs="Arial"/>
          <w:sz w:val="18"/>
          <w:szCs w:val="18"/>
          <w:lang w:val="en-ZA"/>
        </w:rPr>
        <w:t>22 April</w:t>
      </w:r>
      <w:r w:rsidR="00EF7280">
        <w:rPr>
          <w:rFonts w:cs="Arial"/>
          <w:sz w:val="18"/>
          <w:szCs w:val="18"/>
          <w:lang w:val="en-ZA"/>
        </w:rPr>
        <w:t xml:space="preserve"> to but excluding 27 April</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22July</w:t>
      </w:r>
      <w:r w:rsidR="00EF7280">
        <w:rPr>
          <w:rFonts w:cs="Arial"/>
          <w:sz w:val="18"/>
          <w:szCs w:val="18"/>
          <w:lang w:val="en-ZA"/>
        </w:rPr>
        <w:t xml:space="preserve"> to but excluding 27 July</w:t>
      </w:r>
      <w:r w:rsidR="00EF7280" w:rsidRPr="00C31D6D">
        <w:rPr>
          <w:rFonts w:cs="Arial"/>
          <w:sz w:val="18"/>
          <w:szCs w:val="18"/>
          <w:lang w:val="en-ZA"/>
        </w:rPr>
        <w:t xml:space="preserve">, </w:t>
      </w:r>
      <w:r w:rsidR="00EF7280">
        <w:rPr>
          <w:rFonts w:cs="Arial"/>
          <w:sz w:val="18"/>
          <w:szCs w:val="18"/>
          <w:lang w:val="en-ZA"/>
        </w:rPr>
        <w:t xml:space="preserve">from and including </w:t>
      </w:r>
      <w:r w:rsidR="00EF7280" w:rsidRPr="00C31D6D">
        <w:rPr>
          <w:rFonts w:cs="Arial"/>
          <w:sz w:val="18"/>
          <w:szCs w:val="18"/>
          <w:lang w:val="en-ZA"/>
        </w:rPr>
        <w:t xml:space="preserve">22 October </w:t>
      </w:r>
      <w:r w:rsidR="00EF7280">
        <w:rPr>
          <w:rFonts w:cs="Arial"/>
          <w:sz w:val="18"/>
          <w:szCs w:val="18"/>
          <w:lang w:val="en-ZA"/>
        </w:rPr>
        <w:t xml:space="preserve">to but excluding 27 October </w:t>
      </w:r>
      <w:r w:rsidR="00EF7280" w:rsidRPr="00C31D6D">
        <w:rPr>
          <w:rFonts w:cs="Arial"/>
          <w:sz w:val="18"/>
          <w:szCs w:val="18"/>
          <w:lang w:val="en-ZA"/>
        </w:rPr>
        <w:t xml:space="preserve">and </w:t>
      </w:r>
      <w:r w:rsidR="00EF7280">
        <w:rPr>
          <w:rFonts w:cs="Arial"/>
          <w:sz w:val="18"/>
          <w:szCs w:val="18"/>
          <w:lang w:val="en-ZA"/>
        </w:rPr>
        <w:t xml:space="preserve">from and including </w:t>
      </w:r>
      <w:r w:rsidR="00EF7280" w:rsidRPr="00C31D6D">
        <w:rPr>
          <w:rFonts w:cs="Arial"/>
          <w:sz w:val="18"/>
          <w:szCs w:val="18"/>
          <w:lang w:val="en-ZA"/>
        </w:rPr>
        <w:t>22 January</w:t>
      </w:r>
      <w:r w:rsidR="00EF7280">
        <w:rPr>
          <w:rFonts w:cs="Arial"/>
          <w:sz w:val="18"/>
          <w:szCs w:val="18"/>
          <w:lang w:val="en-ZA"/>
        </w:rPr>
        <w:t xml:space="preserve"> to but excluding 27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27 April, 27July, 27 October and 27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21 April, 21July, 21 October and 21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Pr="00C31D6D">
        <w:rPr>
          <w:b/>
          <w:sz w:val="18"/>
          <w:szCs w:val="18"/>
          <w:lang w:val="en-ZA"/>
        </w:rPr>
        <w:tab/>
      </w:r>
      <w:r w:rsidRPr="00C31D6D">
        <w:rPr>
          <w:b/>
          <w:sz w:val="18"/>
          <w:szCs w:val="18"/>
          <w:lang w:val="en-ZA"/>
        </w:rPr>
        <w:tab/>
      </w:r>
      <w:r w:rsidR="0045450C">
        <w:rPr>
          <w:sz w:val="18"/>
          <w:szCs w:val="18"/>
          <w:lang w:val="en-ZA"/>
        </w:rPr>
        <w:t>Following Business Day</w:t>
      </w:r>
    </w:p>
    <w:p w:rsidR="00253CAF" w:rsidRPr="00C31D6D" w:rsidRDefault="00253CAF" w:rsidP="00253CAF">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Pr="00C31D6D">
        <w:rPr>
          <w:sz w:val="18"/>
          <w:szCs w:val="18"/>
          <w:lang w:val="en-ZA"/>
        </w:rPr>
        <w:tab/>
      </w:r>
      <w:r w:rsidRPr="00C31D6D">
        <w:rPr>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First Interest Date</w:t>
      </w:r>
      <w:r w:rsidRPr="00C31D6D">
        <w:rPr>
          <w:b/>
          <w:sz w:val="18"/>
          <w:szCs w:val="18"/>
          <w:lang w:val="en-ZA"/>
        </w:rPr>
        <w:tab/>
      </w:r>
      <w:r w:rsidRPr="00C31D6D">
        <w:rPr>
          <w:b/>
          <w:sz w:val="18"/>
          <w:szCs w:val="18"/>
          <w:lang w:val="en-ZA"/>
        </w:rPr>
        <w:tab/>
      </w:r>
      <w:r w:rsidRPr="00C31D6D">
        <w:rPr>
          <w:b/>
          <w:sz w:val="18"/>
          <w:szCs w:val="18"/>
          <w:lang w:val="en-ZA"/>
        </w:rPr>
        <w:tab/>
      </w:r>
      <w:r w:rsidRPr="00C31D6D">
        <w:rPr>
          <w:sz w:val="18"/>
          <w:szCs w:val="18"/>
          <w:lang w:val="en-ZA"/>
        </w:rPr>
        <w:t xml:space="preserve">27 </w:t>
      </w:r>
      <w:r w:rsidR="004D5EE8">
        <w:rPr>
          <w:sz w:val="18"/>
          <w:szCs w:val="18"/>
          <w:lang w:val="en-ZA"/>
        </w:rPr>
        <w:t>July</w:t>
      </w:r>
      <w:r w:rsidRPr="00C31D6D">
        <w:rPr>
          <w:sz w:val="18"/>
          <w:szCs w:val="18"/>
          <w:lang w:val="en-ZA"/>
        </w:rPr>
        <w:t xml:space="preserve"> 2013</w:t>
      </w:r>
    </w:p>
    <w:p w:rsidR="00253CAF" w:rsidRPr="00C31D6D" w:rsidRDefault="00253CAF" w:rsidP="00253CAF">
      <w:pPr>
        <w:spacing w:line="288" w:lineRule="auto"/>
        <w:ind w:left="3544" w:right="29" w:hanging="3544"/>
        <w:jc w:val="both"/>
        <w:rPr>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00C31D6D" w:rsidRPr="00C31D6D">
        <w:rPr>
          <w:rFonts w:cs="Arial"/>
          <w:sz w:val="18"/>
          <w:szCs w:val="18"/>
          <w:lang w:val="en-ZA"/>
        </w:rPr>
        <w:t>ZAG000104233</w:t>
      </w: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253CAF" w:rsidRPr="00C31D6D" w:rsidRDefault="00253CAF" w:rsidP="00253CAF">
      <w:pPr>
        <w:suppressAutoHyphens/>
        <w:spacing w:line="288" w:lineRule="auto"/>
        <w:ind w:left="3544" w:right="29" w:hanging="3544"/>
        <w:jc w:val="both"/>
        <w:rPr>
          <w:rFonts w:cs="Arial"/>
          <w:b/>
          <w:bCs/>
          <w:sz w:val="18"/>
          <w:szCs w:val="18"/>
          <w:lang w:val="en-ZA"/>
        </w:rPr>
      </w:pPr>
      <w:r w:rsidRPr="00C31D6D">
        <w:rPr>
          <w:rFonts w:cs="Arial"/>
          <w:b/>
          <w:sz w:val="18"/>
          <w:szCs w:val="18"/>
          <w:lang w:val="en-ZA"/>
        </w:rPr>
        <w:t>Bond Code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PRE1D1</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Nominal Issued</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R 1</w:t>
      </w:r>
      <w:r w:rsidR="004D5EE8">
        <w:rPr>
          <w:rFonts w:cs="Arial"/>
          <w:sz w:val="18"/>
          <w:szCs w:val="18"/>
          <w:lang w:val="en-ZA"/>
        </w:rPr>
        <w:t>25</w:t>
      </w:r>
      <w:r w:rsidRPr="00C31D6D">
        <w:rPr>
          <w:rFonts w:cs="Arial"/>
          <w:sz w:val="18"/>
          <w:szCs w:val="18"/>
          <w:lang w:val="en-ZA"/>
        </w:rPr>
        <w:t>,000,000.00</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bCs/>
          <w:sz w:val="18"/>
          <w:szCs w:val="18"/>
          <w:lang w:val="en-ZA"/>
        </w:rPr>
        <w:t>Issue Price</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100%</w:t>
      </w:r>
    </w:p>
    <w:p w:rsidR="00253CAF" w:rsidRPr="00C31D6D" w:rsidRDefault="00253CAF" w:rsidP="00253CAF">
      <w:pPr>
        <w:suppressAutoHyphens/>
        <w:spacing w:line="288" w:lineRule="auto"/>
        <w:ind w:left="4320" w:right="29" w:hanging="4320"/>
        <w:jc w:val="both"/>
        <w:rPr>
          <w:rFonts w:cs="Arial"/>
          <w:sz w:val="18"/>
          <w:szCs w:val="18"/>
        </w:rPr>
      </w:pPr>
      <w:r w:rsidRPr="00C31D6D">
        <w:rPr>
          <w:rFonts w:cs="Arial"/>
          <w:b/>
          <w:sz w:val="18"/>
          <w:szCs w:val="18"/>
          <w:lang w:val="en-ZA"/>
        </w:rPr>
        <w:t>Coupon Rate</w:t>
      </w:r>
      <w:r w:rsidRPr="00C31D6D">
        <w:rPr>
          <w:rFonts w:cs="Arial"/>
          <w:b/>
          <w:sz w:val="18"/>
          <w:szCs w:val="18"/>
          <w:lang w:val="en-ZA"/>
        </w:rPr>
        <w:tab/>
      </w:r>
      <w:r w:rsidR="002B2BE7" w:rsidRPr="002B2BE7">
        <w:rPr>
          <w:rFonts w:cs="Arial"/>
          <w:sz w:val="18"/>
          <w:szCs w:val="18"/>
          <w:lang w:val="en-ZA"/>
        </w:rPr>
        <w:t>7.725</w:t>
      </w:r>
      <w:r w:rsidRPr="00C31D6D">
        <w:rPr>
          <w:rFonts w:cs="Arial"/>
          <w:sz w:val="18"/>
          <w:szCs w:val="18"/>
          <w:lang w:val="en-ZA"/>
        </w:rPr>
        <w:t>%</w:t>
      </w:r>
      <w:r w:rsidR="00DA4E2E">
        <w:rPr>
          <w:rFonts w:cs="Arial"/>
          <w:sz w:val="18"/>
          <w:szCs w:val="18"/>
          <w:lang w:val="en-ZA"/>
        </w:rPr>
        <w:t xml:space="preserve"> </w:t>
      </w:r>
      <w:r w:rsidRPr="00C31D6D">
        <w:rPr>
          <w:rFonts w:cs="Arial"/>
          <w:sz w:val="18"/>
          <w:szCs w:val="18"/>
          <w:lang w:val="en-ZA"/>
        </w:rPr>
        <w:t>(3</w:t>
      </w:r>
      <w:r w:rsidR="00DA4E2E">
        <w:rPr>
          <w:rFonts w:cs="Arial"/>
          <w:sz w:val="18"/>
          <w:szCs w:val="18"/>
          <w:lang w:val="en-ZA"/>
        </w:rPr>
        <w:t xml:space="preserve"> </w:t>
      </w:r>
      <w:r w:rsidRPr="00C31D6D">
        <w:rPr>
          <w:rFonts w:cs="Arial"/>
          <w:sz w:val="18"/>
          <w:szCs w:val="18"/>
          <w:lang w:val="en-ZA"/>
        </w:rPr>
        <w:t xml:space="preserve">Month </w:t>
      </w:r>
      <w:proofErr w:type="spellStart"/>
      <w:r w:rsidRPr="00C31D6D">
        <w:rPr>
          <w:rFonts w:cs="Arial"/>
          <w:sz w:val="18"/>
          <w:szCs w:val="18"/>
          <w:lang w:val="en-ZA"/>
        </w:rPr>
        <w:t>Jibar</w:t>
      </w:r>
      <w:proofErr w:type="spellEnd"/>
      <w:r w:rsidRPr="00C31D6D">
        <w:rPr>
          <w:rFonts w:cs="Arial"/>
          <w:sz w:val="18"/>
          <w:szCs w:val="18"/>
          <w:lang w:val="en-ZA"/>
        </w:rPr>
        <w:t xml:space="preserve"> as at 27 March 2013 of</w:t>
      </w:r>
      <w:r w:rsidR="002B2BE7">
        <w:rPr>
          <w:rFonts w:cs="Arial"/>
          <w:sz w:val="18"/>
          <w:szCs w:val="18"/>
          <w:lang w:val="en-ZA"/>
        </w:rPr>
        <w:t xml:space="preserve"> 5.125% </w:t>
      </w:r>
      <w:r w:rsidRPr="00C31D6D">
        <w:rPr>
          <w:rFonts w:cs="Arial"/>
          <w:sz w:val="18"/>
          <w:szCs w:val="18"/>
          <w:lang w:val="en-ZA"/>
        </w:rPr>
        <w:t xml:space="preserve">plus </w:t>
      </w:r>
      <w:r w:rsidR="0081234F">
        <w:rPr>
          <w:rFonts w:cs="Arial"/>
          <w:sz w:val="18"/>
          <w:szCs w:val="18"/>
          <w:lang w:val="en-ZA"/>
        </w:rPr>
        <w:t>260</w:t>
      </w:r>
      <w:r w:rsidRPr="00C31D6D">
        <w:rPr>
          <w:rFonts w:cs="Arial"/>
          <w:sz w:val="18"/>
          <w:szCs w:val="18"/>
          <w:lang w:val="en-ZA"/>
        </w:rPr>
        <w:t>bps)</w:t>
      </w:r>
      <w:r w:rsidRPr="00C31D6D">
        <w:rPr>
          <w:rFonts w:cs="Arial"/>
          <w:b/>
          <w:sz w:val="18"/>
          <w:szCs w:val="18"/>
          <w:lang w:val="en-ZA"/>
        </w:rPr>
        <w:tab/>
      </w:r>
    </w:p>
    <w:p w:rsidR="00253CAF" w:rsidRPr="00C31D6D" w:rsidRDefault="00253CAF" w:rsidP="00253CAF">
      <w:pPr>
        <w:tabs>
          <w:tab w:val="left" w:pos="0"/>
          <w:tab w:val="left" w:pos="360"/>
          <w:tab w:val="left" w:pos="720"/>
          <w:tab w:val="left" w:pos="1080"/>
          <w:tab w:val="left" w:pos="1440"/>
          <w:tab w:val="left" w:pos="1800"/>
          <w:tab w:val="left" w:pos="2520"/>
          <w:tab w:val="left" w:pos="2880"/>
          <w:tab w:val="left" w:pos="3261"/>
          <w:tab w:val="left" w:pos="3600"/>
          <w:tab w:val="left" w:pos="3960"/>
          <w:tab w:val="left" w:pos="4320"/>
          <w:tab w:val="left" w:pos="4680"/>
          <w:tab w:val="left" w:pos="5040"/>
          <w:tab w:val="left" w:pos="5220"/>
          <w:tab w:val="left" w:pos="5400"/>
          <w:tab w:val="left" w:pos="5760"/>
          <w:tab w:val="left" w:pos="6120"/>
          <w:tab w:val="left" w:pos="6660"/>
        </w:tabs>
        <w:suppressAutoHyphens/>
        <w:ind w:left="4320" w:right="-518" w:hanging="4320"/>
        <w:jc w:val="both"/>
        <w:rPr>
          <w:rFonts w:cs="Arial"/>
          <w:sz w:val="18"/>
          <w:szCs w:val="18"/>
          <w:lang w:val="en-ZA"/>
        </w:rPr>
      </w:pPr>
      <w:r w:rsidRPr="00C31D6D">
        <w:rPr>
          <w:rFonts w:cs="Arial"/>
          <w:b/>
          <w:sz w:val="18"/>
          <w:szCs w:val="18"/>
        </w:rPr>
        <w:t xml:space="preserve">Step-Up Coupon Rate                    </w:t>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b/>
          <w:sz w:val="18"/>
          <w:szCs w:val="18"/>
        </w:rPr>
        <w:tab/>
      </w:r>
      <w:r w:rsidRPr="00C31D6D">
        <w:rPr>
          <w:rFonts w:cs="Arial"/>
          <w:sz w:val="18"/>
          <w:szCs w:val="18"/>
        </w:rPr>
        <w:t xml:space="preserve">3m </w:t>
      </w:r>
      <w:proofErr w:type="spellStart"/>
      <w:r w:rsidRPr="00C31D6D">
        <w:rPr>
          <w:rFonts w:cs="Arial"/>
          <w:sz w:val="18"/>
          <w:szCs w:val="18"/>
        </w:rPr>
        <w:t>Jibar</w:t>
      </w:r>
      <w:proofErr w:type="spellEnd"/>
      <w:r w:rsidRPr="00C31D6D">
        <w:rPr>
          <w:rFonts w:cs="Arial"/>
          <w:sz w:val="18"/>
          <w:szCs w:val="18"/>
        </w:rPr>
        <w:t xml:space="preserve"> +</w:t>
      </w:r>
      <w:r w:rsidR="0081234F">
        <w:rPr>
          <w:rFonts w:cs="Arial"/>
          <w:sz w:val="18"/>
          <w:szCs w:val="18"/>
        </w:rPr>
        <w:t>35</w:t>
      </w:r>
      <w:r w:rsidR="000E3C21">
        <w:rPr>
          <w:rFonts w:cs="Arial"/>
          <w:sz w:val="18"/>
          <w:szCs w:val="18"/>
        </w:rPr>
        <w:t>1</w:t>
      </w:r>
      <w:r w:rsidRPr="00C31D6D">
        <w:rPr>
          <w:rFonts w:cs="Arial"/>
          <w:sz w:val="18"/>
          <w:szCs w:val="18"/>
        </w:rPr>
        <w:t>bps from the Step-Up and Call Date until the Maturity Date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Coupon Rate Indicator</w:t>
      </w:r>
      <w:r w:rsidRPr="00C31D6D">
        <w:rPr>
          <w:rFonts w:cs="Arial"/>
          <w:sz w:val="18"/>
          <w:szCs w:val="18"/>
          <w:lang w:val="en-ZA"/>
        </w:rPr>
        <w:tab/>
      </w:r>
      <w:r w:rsidRPr="00C31D6D">
        <w:rPr>
          <w:rFonts w:cs="Arial"/>
          <w:sz w:val="18"/>
          <w:szCs w:val="18"/>
          <w:lang w:val="en-ZA"/>
        </w:rPr>
        <w:tab/>
      </w:r>
      <w:r w:rsidRPr="00C31D6D">
        <w:rPr>
          <w:rFonts w:cs="Arial"/>
          <w:sz w:val="18"/>
          <w:szCs w:val="18"/>
          <w:lang w:val="en-ZA"/>
        </w:rPr>
        <w:tab/>
        <w:t>Floating</w:t>
      </w:r>
    </w:p>
    <w:p w:rsidR="00253CAF" w:rsidRPr="00C31D6D" w:rsidRDefault="00253CAF" w:rsidP="00253CAF">
      <w:pPr>
        <w:suppressAutoHyphens/>
        <w:spacing w:line="288" w:lineRule="auto"/>
        <w:ind w:left="3544" w:right="29" w:hanging="3544"/>
        <w:jc w:val="both"/>
        <w:rPr>
          <w:rFonts w:cs="Arial"/>
          <w:b/>
          <w:sz w:val="18"/>
          <w:szCs w:val="18"/>
          <w:lang w:val="en-ZA"/>
        </w:rPr>
      </w:pPr>
      <w:r w:rsidRPr="00C31D6D">
        <w:rPr>
          <w:rFonts w:cs="Arial"/>
          <w:b/>
          <w:sz w:val="18"/>
          <w:szCs w:val="18"/>
          <w:lang w:val="en-ZA"/>
        </w:rPr>
        <w:t>Trade Type</w:t>
      </w:r>
      <w:r w:rsidRPr="00C31D6D">
        <w:rPr>
          <w:rFonts w:cs="Arial"/>
          <w:b/>
          <w:sz w:val="18"/>
          <w:szCs w:val="18"/>
          <w:lang w:val="en-ZA"/>
        </w:rPr>
        <w:tab/>
      </w:r>
      <w:r w:rsidRPr="00C31D6D">
        <w:rPr>
          <w:rFonts w:cs="Arial"/>
          <w:sz w:val="18"/>
          <w:szCs w:val="18"/>
          <w:lang w:val="en-ZA"/>
        </w:rPr>
        <w:tab/>
      </w:r>
      <w:r w:rsidRPr="00C31D6D">
        <w:rPr>
          <w:rFonts w:cs="Arial"/>
          <w:sz w:val="18"/>
          <w:szCs w:val="18"/>
          <w:lang w:val="en-ZA"/>
        </w:rPr>
        <w:tab/>
        <w:t>Price</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 xml:space="preserve">Scheduled Maturity / Step-Up and Call Date          </w:t>
      </w:r>
      <w:r w:rsidRPr="00C31D6D">
        <w:rPr>
          <w:rFonts w:cs="Arial"/>
          <w:sz w:val="18"/>
          <w:szCs w:val="18"/>
          <w:lang w:val="en-ZA"/>
        </w:rPr>
        <w:tab/>
        <w:t xml:space="preserve">27 </w:t>
      </w:r>
      <w:r w:rsidR="003B3454">
        <w:rPr>
          <w:rFonts w:cs="Arial"/>
          <w:sz w:val="18"/>
          <w:szCs w:val="18"/>
          <w:lang w:val="en-ZA"/>
        </w:rPr>
        <w:t>January</w:t>
      </w:r>
      <w:r w:rsidRPr="00C31D6D">
        <w:rPr>
          <w:rFonts w:cs="Arial"/>
          <w:sz w:val="18"/>
          <w:szCs w:val="18"/>
          <w:lang w:val="en-ZA"/>
        </w:rPr>
        <w:t xml:space="preserve"> 20</w:t>
      </w:r>
      <w:r w:rsidR="004D5EE8">
        <w:rPr>
          <w:rFonts w:cs="Arial"/>
          <w:sz w:val="18"/>
          <w:szCs w:val="18"/>
          <w:lang w:val="en-ZA"/>
        </w:rPr>
        <w:t>1</w:t>
      </w:r>
      <w:r w:rsidRPr="00C31D6D">
        <w:rPr>
          <w:rFonts w:cs="Arial"/>
          <w:sz w:val="18"/>
          <w:szCs w:val="18"/>
          <w:lang w:val="en-ZA"/>
        </w:rPr>
        <w:t>8</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rPr>
        <w:t>Legal Maturity Date</w:t>
      </w:r>
      <w:r w:rsidRPr="00C31D6D">
        <w:rPr>
          <w:rFonts w:cs="Arial"/>
          <w:b/>
          <w:sz w:val="18"/>
          <w:szCs w:val="18"/>
        </w:rPr>
        <w:tab/>
      </w:r>
      <w:r w:rsidRPr="00C31D6D">
        <w:rPr>
          <w:rFonts w:cs="Arial"/>
          <w:b/>
          <w:sz w:val="18"/>
          <w:szCs w:val="18"/>
        </w:rPr>
        <w:tab/>
      </w:r>
      <w:r w:rsidRPr="00C31D6D">
        <w:rPr>
          <w:rFonts w:cs="Arial"/>
          <w:b/>
          <w:sz w:val="18"/>
          <w:szCs w:val="18"/>
        </w:rPr>
        <w:tab/>
      </w:r>
      <w:r w:rsidR="004D5EE8" w:rsidRPr="00EF7280">
        <w:rPr>
          <w:rFonts w:cs="Arial"/>
          <w:sz w:val="18"/>
          <w:szCs w:val="18"/>
        </w:rPr>
        <w:t xml:space="preserve">27 </w:t>
      </w:r>
      <w:r w:rsidR="003B3454" w:rsidRPr="00EF7280">
        <w:rPr>
          <w:rFonts w:cs="Arial"/>
          <w:sz w:val="18"/>
          <w:szCs w:val="18"/>
        </w:rPr>
        <w:t>January</w:t>
      </w:r>
      <w:r w:rsidR="004D5EE8" w:rsidRPr="00EF7280">
        <w:rPr>
          <w:rFonts w:cs="Arial"/>
          <w:sz w:val="18"/>
          <w:szCs w:val="18"/>
        </w:rPr>
        <w:t xml:space="preserve"> 2028</w:t>
      </w:r>
    </w:p>
    <w:p w:rsidR="00253CAF" w:rsidRPr="00C31D6D" w:rsidRDefault="00253CAF" w:rsidP="00DA4E2E">
      <w:pPr>
        <w:suppressAutoHyphens/>
        <w:spacing w:line="288" w:lineRule="auto"/>
        <w:ind w:left="4320" w:right="29" w:hanging="4320"/>
        <w:jc w:val="both"/>
        <w:rPr>
          <w:rFonts w:cs="Arial"/>
          <w:sz w:val="18"/>
          <w:szCs w:val="18"/>
          <w:lang w:val="en-ZA"/>
        </w:rPr>
      </w:pPr>
      <w:r w:rsidRPr="00C31D6D">
        <w:rPr>
          <w:rFonts w:cs="Arial"/>
          <w:b/>
          <w:sz w:val="18"/>
          <w:szCs w:val="18"/>
          <w:lang w:val="en-ZA"/>
        </w:rPr>
        <w:t>Books Close</w:t>
      </w:r>
      <w:r w:rsidRPr="00C31D6D">
        <w:rPr>
          <w:rFonts w:cs="Arial"/>
          <w:b/>
          <w:sz w:val="18"/>
          <w:szCs w:val="18"/>
          <w:lang w:val="en-ZA"/>
        </w:rPr>
        <w:tab/>
      </w:r>
      <w:r w:rsidR="00EF7280" w:rsidRPr="00EF7280">
        <w:rPr>
          <w:rFonts w:cs="Arial"/>
          <w:sz w:val="18"/>
          <w:szCs w:val="18"/>
          <w:lang w:val="en-ZA"/>
        </w:rPr>
        <w:t>From and including 22 April to but excluding 27 April, from and including 22July to but excluding 27 July, from and including 22 October to but excluding 27 October and from and including 22 January to but excluding 27 January</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Interest Date(s)</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27 April, 27July, 27 October and 27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Last Day to Register</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 xml:space="preserve">21 April, 21July, 21 October and 21 January </w:t>
      </w:r>
    </w:p>
    <w:p w:rsidR="00253CAF" w:rsidRPr="00C31D6D" w:rsidRDefault="00253CAF" w:rsidP="00253CAF">
      <w:pPr>
        <w:suppressAutoHyphens/>
        <w:spacing w:line="288" w:lineRule="auto"/>
        <w:ind w:left="3544" w:right="29" w:hanging="3544"/>
        <w:jc w:val="both"/>
        <w:rPr>
          <w:rFonts w:cs="Arial"/>
          <w:sz w:val="18"/>
          <w:szCs w:val="18"/>
          <w:lang w:val="en-ZA"/>
        </w:rPr>
      </w:pPr>
      <w:r w:rsidRPr="00C31D6D">
        <w:rPr>
          <w:rFonts w:cs="Arial"/>
          <w:b/>
          <w:sz w:val="18"/>
          <w:szCs w:val="18"/>
          <w:lang w:val="en-ZA"/>
        </w:rPr>
        <w:t>Issue Date</w:t>
      </w:r>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Date Convention</w:t>
      </w:r>
      <w:r w:rsidRPr="00C31D6D">
        <w:rPr>
          <w:b/>
          <w:sz w:val="18"/>
          <w:szCs w:val="18"/>
          <w:lang w:val="en-ZA"/>
        </w:rPr>
        <w:tab/>
      </w:r>
      <w:r w:rsidRPr="00C31D6D">
        <w:rPr>
          <w:b/>
          <w:sz w:val="18"/>
          <w:szCs w:val="18"/>
          <w:lang w:val="en-ZA"/>
        </w:rPr>
        <w:tab/>
      </w:r>
      <w:r w:rsidRPr="00C31D6D">
        <w:rPr>
          <w:b/>
          <w:sz w:val="18"/>
          <w:szCs w:val="18"/>
          <w:lang w:val="en-ZA"/>
        </w:rPr>
        <w:tab/>
      </w:r>
      <w:r w:rsidR="00396374">
        <w:rPr>
          <w:sz w:val="18"/>
          <w:szCs w:val="18"/>
          <w:lang w:val="en-ZA"/>
        </w:rPr>
        <w:t>Following Business Day</w:t>
      </w:r>
    </w:p>
    <w:p w:rsidR="00253CAF" w:rsidRPr="00C31D6D" w:rsidRDefault="00253CAF" w:rsidP="00253CAF">
      <w:pPr>
        <w:spacing w:line="288" w:lineRule="auto"/>
        <w:ind w:left="3544" w:right="29" w:hanging="3544"/>
        <w:jc w:val="both"/>
        <w:rPr>
          <w:rFonts w:cs="Arial"/>
          <w:sz w:val="18"/>
          <w:szCs w:val="18"/>
          <w:lang w:val="en-ZA"/>
        </w:rPr>
      </w:pPr>
      <w:r w:rsidRPr="00C31D6D">
        <w:rPr>
          <w:b/>
          <w:sz w:val="18"/>
          <w:szCs w:val="18"/>
          <w:lang w:val="en-ZA"/>
        </w:rPr>
        <w:t>Interest Commencement Date</w:t>
      </w:r>
      <w:r w:rsidRPr="00C31D6D">
        <w:rPr>
          <w:sz w:val="18"/>
          <w:szCs w:val="18"/>
          <w:lang w:val="en-ZA"/>
        </w:rPr>
        <w:tab/>
      </w:r>
      <w:r w:rsidRPr="00C31D6D">
        <w:rPr>
          <w:sz w:val="18"/>
          <w:szCs w:val="18"/>
          <w:lang w:val="en-ZA"/>
        </w:rPr>
        <w:tab/>
      </w:r>
      <w:r w:rsidRPr="00C31D6D">
        <w:rPr>
          <w:sz w:val="18"/>
          <w:szCs w:val="18"/>
          <w:lang w:val="en-ZA"/>
        </w:rPr>
        <w:tab/>
      </w:r>
      <w:r w:rsidRPr="00C31D6D">
        <w:rPr>
          <w:rFonts w:cs="Arial"/>
          <w:sz w:val="18"/>
          <w:szCs w:val="18"/>
          <w:lang w:val="en-ZA"/>
        </w:rPr>
        <w:t>27 March 2013</w:t>
      </w:r>
    </w:p>
    <w:p w:rsidR="00253CAF" w:rsidRPr="00C31D6D" w:rsidRDefault="00253CAF" w:rsidP="00253CAF">
      <w:pPr>
        <w:spacing w:line="288" w:lineRule="auto"/>
        <w:ind w:left="3544" w:right="29" w:hanging="3544"/>
        <w:jc w:val="both"/>
        <w:rPr>
          <w:sz w:val="18"/>
          <w:szCs w:val="18"/>
          <w:lang w:val="en-ZA"/>
        </w:rPr>
      </w:pPr>
      <w:r w:rsidRPr="00C31D6D">
        <w:rPr>
          <w:b/>
          <w:sz w:val="18"/>
          <w:szCs w:val="18"/>
          <w:lang w:val="en-ZA"/>
        </w:rPr>
        <w:t>First Interest Date</w:t>
      </w:r>
      <w:r w:rsidRPr="00C31D6D">
        <w:rPr>
          <w:b/>
          <w:sz w:val="18"/>
          <w:szCs w:val="18"/>
          <w:lang w:val="en-ZA"/>
        </w:rPr>
        <w:tab/>
      </w:r>
      <w:r w:rsidRPr="00C31D6D">
        <w:rPr>
          <w:b/>
          <w:sz w:val="18"/>
          <w:szCs w:val="18"/>
          <w:lang w:val="en-ZA"/>
        </w:rPr>
        <w:tab/>
      </w:r>
      <w:r w:rsidRPr="00C31D6D">
        <w:rPr>
          <w:b/>
          <w:sz w:val="18"/>
          <w:szCs w:val="18"/>
          <w:lang w:val="en-ZA"/>
        </w:rPr>
        <w:tab/>
      </w:r>
      <w:r w:rsidRPr="00C31D6D">
        <w:rPr>
          <w:sz w:val="18"/>
          <w:szCs w:val="18"/>
          <w:lang w:val="en-ZA"/>
        </w:rPr>
        <w:t xml:space="preserve">27 </w:t>
      </w:r>
      <w:r w:rsidR="004D5EE8">
        <w:rPr>
          <w:sz w:val="18"/>
          <w:szCs w:val="18"/>
          <w:lang w:val="en-ZA"/>
        </w:rPr>
        <w:t>July</w:t>
      </w:r>
      <w:r w:rsidRPr="00C31D6D">
        <w:rPr>
          <w:sz w:val="18"/>
          <w:szCs w:val="18"/>
          <w:lang w:val="en-ZA"/>
        </w:rPr>
        <w:t xml:space="preserve"> 2013</w:t>
      </w:r>
    </w:p>
    <w:p w:rsidR="00253CAF" w:rsidRPr="00C31D6D" w:rsidRDefault="00253CAF" w:rsidP="00253CAF">
      <w:pPr>
        <w:spacing w:line="288" w:lineRule="auto"/>
        <w:ind w:left="3544" w:right="29" w:hanging="3544"/>
        <w:jc w:val="both"/>
        <w:rPr>
          <w:sz w:val="18"/>
          <w:szCs w:val="18"/>
          <w:lang w:val="en-ZA"/>
        </w:rPr>
      </w:pPr>
      <w:proofErr w:type="gramStart"/>
      <w:r w:rsidRPr="00C31D6D">
        <w:rPr>
          <w:rFonts w:cs="Arial"/>
          <w:b/>
          <w:sz w:val="18"/>
          <w:szCs w:val="18"/>
          <w:lang w:val="en-ZA"/>
        </w:rPr>
        <w:t>ISIN No.</w:t>
      </w:r>
      <w:proofErr w:type="gramEnd"/>
      <w:r w:rsidRPr="00C31D6D">
        <w:rPr>
          <w:rFonts w:cs="Arial"/>
          <w:b/>
          <w:sz w:val="18"/>
          <w:szCs w:val="18"/>
          <w:lang w:val="en-ZA"/>
        </w:rPr>
        <w:tab/>
      </w:r>
      <w:r w:rsidRPr="00C31D6D">
        <w:rPr>
          <w:rFonts w:cs="Arial"/>
          <w:b/>
          <w:sz w:val="18"/>
          <w:szCs w:val="18"/>
          <w:lang w:val="en-ZA"/>
        </w:rPr>
        <w:tab/>
      </w:r>
      <w:r w:rsidRPr="00C31D6D">
        <w:rPr>
          <w:rFonts w:cs="Arial"/>
          <w:b/>
          <w:sz w:val="18"/>
          <w:szCs w:val="18"/>
          <w:lang w:val="en-ZA"/>
        </w:rPr>
        <w:tab/>
      </w:r>
      <w:r w:rsidR="00C31D6D" w:rsidRPr="00C31D6D">
        <w:rPr>
          <w:rFonts w:cs="Arial"/>
          <w:sz w:val="18"/>
          <w:szCs w:val="18"/>
          <w:lang w:val="en-ZA"/>
        </w:rPr>
        <w:t>ZAG000104241</w:t>
      </w:r>
    </w:p>
    <w:p w:rsidR="00253CAF" w:rsidRPr="00C31D6D" w:rsidRDefault="00253CAF" w:rsidP="00253CAF">
      <w:pPr>
        <w:spacing w:line="288" w:lineRule="auto"/>
        <w:ind w:left="3544" w:right="29" w:hanging="3544"/>
        <w:jc w:val="both"/>
        <w:rPr>
          <w:lang w:val="en-ZA"/>
        </w:rPr>
      </w:pPr>
    </w:p>
    <w:p w:rsidR="00253CAF" w:rsidRPr="00C31D6D" w:rsidRDefault="00253CAF" w:rsidP="00253CAF">
      <w:pPr>
        <w:spacing w:line="288" w:lineRule="auto"/>
        <w:ind w:left="3544" w:right="29" w:hanging="3544"/>
        <w:jc w:val="both"/>
        <w:rPr>
          <w:lang w:val="en-ZA"/>
        </w:rPr>
      </w:pPr>
    </w:p>
    <w:p w:rsidR="00D9525E" w:rsidRPr="00C31D6D" w:rsidRDefault="00D9525E" w:rsidP="007F4679">
      <w:pPr>
        <w:spacing w:line="288" w:lineRule="auto"/>
        <w:ind w:left="3544" w:right="29" w:hanging="3544"/>
        <w:jc w:val="both"/>
        <w:rPr>
          <w:lang w:val="en-ZA"/>
        </w:rPr>
      </w:pPr>
    </w:p>
    <w:p w:rsidR="007F4679" w:rsidRPr="00C31D6D" w:rsidRDefault="007F4679" w:rsidP="007F4679">
      <w:pPr>
        <w:suppressAutoHyphens/>
        <w:spacing w:line="312" w:lineRule="auto"/>
        <w:ind w:right="-515"/>
        <w:jc w:val="both"/>
        <w:rPr>
          <w:rFonts w:cs="Arial"/>
          <w:sz w:val="18"/>
          <w:szCs w:val="18"/>
          <w:lang w:val="en-ZA"/>
        </w:rPr>
      </w:pPr>
    </w:p>
    <w:p w:rsidR="007F4679" w:rsidRPr="00C31D6D" w:rsidRDefault="007F4679" w:rsidP="007F4679">
      <w:pPr>
        <w:pStyle w:val="BodyText"/>
        <w:spacing w:before="20" w:after="20" w:line="312" w:lineRule="auto"/>
        <w:rPr>
          <w:rFonts w:cs="Arial"/>
          <w:sz w:val="18"/>
          <w:szCs w:val="18"/>
          <w:lang w:val="en-ZA"/>
        </w:rPr>
      </w:pPr>
      <w:r w:rsidRPr="00C31D6D">
        <w:rPr>
          <w:rFonts w:cs="Arial"/>
          <w:sz w:val="18"/>
          <w:szCs w:val="18"/>
          <w:lang w:val="en-ZA"/>
        </w:rPr>
        <w:t>The note will be immobilised in the Central Securities Depository (“CSD”) and settlement will take place electronically in terms of JSE Rules. Further information on the</w:t>
      </w:r>
      <w:r w:rsidRPr="00C31D6D">
        <w:rPr>
          <w:rFonts w:cs="Arial"/>
          <w:b/>
          <w:sz w:val="18"/>
          <w:szCs w:val="18"/>
          <w:lang w:val="en-ZA"/>
        </w:rPr>
        <w:t xml:space="preserve"> </w:t>
      </w:r>
      <w:r w:rsidRPr="00C31D6D">
        <w:rPr>
          <w:rFonts w:cs="Arial"/>
          <w:sz w:val="18"/>
          <w:szCs w:val="18"/>
          <w:lang w:val="en-ZA"/>
        </w:rPr>
        <w:t>Note issue please contact:</w:t>
      </w:r>
    </w:p>
    <w:p w:rsidR="0042675A" w:rsidRDefault="0042675A" w:rsidP="007F4679">
      <w:pPr>
        <w:pStyle w:val="BodyText"/>
        <w:spacing w:before="20" w:after="20" w:line="312" w:lineRule="auto"/>
        <w:rPr>
          <w:rFonts w:cs="Arial"/>
          <w:sz w:val="18"/>
          <w:szCs w:val="18"/>
          <w:lang w:val="en-ZA"/>
        </w:rPr>
      </w:pPr>
    </w:p>
    <w:p w:rsidR="00C31D6D" w:rsidRPr="00C31D6D" w:rsidRDefault="00CD1798" w:rsidP="007F4679">
      <w:pPr>
        <w:pStyle w:val="BodyText"/>
        <w:spacing w:before="20" w:after="20" w:line="312" w:lineRule="auto"/>
        <w:rPr>
          <w:rFonts w:cs="Arial"/>
          <w:sz w:val="18"/>
          <w:szCs w:val="18"/>
          <w:lang w:val="en-ZA"/>
        </w:rPr>
      </w:pPr>
      <w:r w:rsidRPr="00CD1798">
        <w:rPr>
          <w:rFonts w:cs="Arial"/>
          <w:sz w:val="18"/>
          <w:szCs w:val="18"/>
          <w:lang w:val="en-ZA"/>
        </w:rPr>
        <w:t>Ashleigh van Zyl</w:t>
      </w:r>
      <w:r w:rsidRPr="00CD1798">
        <w:rPr>
          <w:rFonts w:cs="Arial"/>
          <w:sz w:val="18"/>
          <w:szCs w:val="18"/>
          <w:lang w:val="en-ZA"/>
        </w:rPr>
        <w:tab/>
      </w:r>
      <w:r w:rsidRPr="00CD1798">
        <w:rPr>
          <w:rFonts w:cs="Arial"/>
          <w:sz w:val="18"/>
          <w:szCs w:val="18"/>
          <w:lang w:val="en-ZA"/>
        </w:rPr>
        <w:tab/>
      </w:r>
      <w:r w:rsidRPr="00CD1798">
        <w:rPr>
          <w:rFonts w:cs="Arial"/>
          <w:sz w:val="18"/>
          <w:szCs w:val="18"/>
          <w:lang w:val="en-ZA"/>
        </w:rPr>
        <w:tab/>
      </w:r>
      <w:r w:rsidR="00C31D6D" w:rsidRPr="00CD1798">
        <w:rPr>
          <w:rFonts w:cs="Arial"/>
          <w:sz w:val="18"/>
          <w:szCs w:val="18"/>
          <w:lang w:val="en-ZA"/>
        </w:rPr>
        <w:t>Nedbank Capital</w:t>
      </w:r>
      <w:r w:rsidRPr="00CD1798">
        <w:rPr>
          <w:rFonts w:cs="Arial"/>
          <w:sz w:val="18"/>
          <w:szCs w:val="18"/>
          <w:lang w:val="en-ZA"/>
        </w:rPr>
        <w:tab/>
      </w:r>
      <w:r w:rsidRPr="00CD1798">
        <w:rPr>
          <w:rFonts w:cs="Arial"/>
          <w:sz w:val="18"/>
          <w:szCs w:val="18"/>
          <w:lang w:val="en-ZA"/>
        </w:rPr>
        <w:tab/>
      </w:r>
      <w:r w:rsidRPr="00CD1798">
        <w:rPr>
          <w:rFonts w:cs="Arial"/>
          <w:sz w:val="18"/>
          <w:szCs w:val="18"/>
          <w:lang w:val="en-ZA"/>
        </w:rPr>
        <w:tab/>
      </w:r>
      <w:r w:rsidRPr="00CD1798">
        <w:rPr>
          <w:rFonts w:cs="Arial"/>
          <w:sz w:val="18"/>
          <w:szCs w:val="18"/>
          <w:lang w:val="en-ZA"/>
        </w:rPr>
        <w:tab/>
      </w:r>
      <w:r w:rsidRPr="00CD1798">
        <w:rPr>
          <w:rFonts w:cs="Arial"/>
          <w:sz w:val="18"/>
          <w:szCs w:val="18"/>
          <w:lang w:val="en-ZA"/>
        </w:rPr>
        <w:tab/>
        <w:t xml:space="preserve">      +27 11 2943430</w:t>
      </w:r>
    </w:p>
    <w:p w:rsidR="007F4679" w:rsidRPr="00C31D6D" w:rsidRDefault="007F4679" w:rsidP="00F97295">
      <w:pPr>
        <w:tabs>
          <w:tab w:val="left" w:pos="3402"/>
          <w:tab w:val="left" w:pos="7513"/>
        </w:tabs>
        <w:suppressAutoHyphens/>
        <w:spacing w:before="20" w:after="20" w:line="312" w:lineRule="auto"/>
        <w:ind w:right="29"/>
        <w:rPr>
          <w:rFonts w:cs="Arial"/>
          <w:sz w:val="18"/>
          <w:szCs w:val="18"/>
          <w:lang w:val="en-ZA"/>
        </w:rPr>
      </w:pPr>
      <w:r w:rsidRPr="00C31D6D">
        <w:rPr>
          <w:rFonts w:cs="Arial"/>
          <w:sz w:val="18"/>
          <w:szCs w:val="18"/>
          <w:lang w:val="en-ZA"/>
        </w:rPr>
        <w:t>Brendan Povey</w:t>
      </w:r>
      <w:r w:rsidRPr="00C31D6D">
        <w:rPr>
          <w:rFonts w:cs="Arial"/>
          <w:sz w:val="18"/>
          <w:szCs w:val="18"/>
          <w:lang w:val="en-ZA"/>
        </w:rPr>
        <w:tab/>
        <w:t>JSE</w:t>
      </w:r>
      <w:r w:rsidRPr="00C31D6D">
        <w:rPr>
          <w:rFonts w:cs="Arial"/>
          <w:sz w:val="18"/>
          <w:szCs w:val="18"/>
          <w:lang w:val="en-ZA"/>
        </w:rPr>
        <w:tab/>
        <w:t>+27 11 5207982</w:t>
      </w:r>
    </w:p>
    <w:p w:rsidR="007F4679" w:rsidRPr="00C31D6D" w:rsidRDefault="007F4679" w:rsidP="00F97295">
      <w:pPr>
        <w:tabs>
          <w:tab w:val="left" w:pos="3402"/>
          <w:tab w:val="left" w:pos="7513"/>
        </w:tabs>
        <w:suppressAutoHyphens/>
        <w:spacing w:line="312" w:lineRule="auto"/>
        <w:ind w:right="29"/>
        <w:rPr>
          <w:rFonts w:cs="Arial"/>
          <w:sz w:val="18"/>
          <w:szCs w:val="18"/>
          <w:lang w:val="en-ZA"/>
        </w:rPr>
      </w:pPr>
      <w:r w:rsidRPr="00C31D6D">
        <w:rPr>
          <w:rFonts w:cs="Arial"/>
          <w:sz w:val="18"/>
          <w:szCs w:val="18"/>
          <w:lang w:val="en-ZA"/>
        </w:rPr>
        <w:t>Diboko Ledwaba</w:t>
      </w:r>
      <w:r w:rsidRPr="00C31D6D">
        <w:rPr>
          <w:rFonts w:cs="Arial"/>
          <w:sz w:val="18"/>
          <w:szCs w:val="18"/>
          <w:lang w:val="en-ZA"/>
        </w:rPr>
        <w:tab/>
        <w:t>JSE</w:t>
      </w:r>
      <w:r w:rsidRPr="00C31D6D">
        <w:rPr>
          <w:rFonts w:cs="Arial"/>
          <w:sz w:val="18"/>
          <w:szCs w:val="18"/>
          <w:lang w:val="en-ZA"/>
        </w:rPr>
        <w:tab/>
        <w:t>+27 11 5207222</w:t>
      </w:r>
    </w:p>
    <w:p w:rsidR="007F4679" w:rsidRPr="006F4860" w:rsidRDefault="007F4679" w:rsidP="00F97295">
      <w:pPr>
        <w:tabs>
          <w:tab w:val="left" w:pos="3402"/>
          <w:tab w:val="left" w:pos="7513"/>
        </w:tabs>
        <w:suppressAutoHyphens/>
        <w:spacing w:line="312" w:lineRule="auto"/>
        <w:ind w:right="29"/>
        <w:rPr>
          <w:rFonts w:cs="Arial"/>
          <w:sz w:val="18"/>
          <w:szCs w:val="18"/>
          <w:lang w:val="en-ZA"/>
        </w:rPr>
      </w:pPr>
      <w:r w:rsidRPr="00C31D6D">
        <w:rPr>
          <w:rFonts w:cs="Arial"/>
          <w:sz w:val="18"/>
          <w:szCs w:val="18"/>
          <w:lang w:val="en-ZA"/>
        </w:rPr>
        <w:t>Mari Vink</w:t>
      </w:r>
      <w:r w:rsidRPr="00C31D6D">
        <w:rPr>
          <w:rFonts w:cs="Arial"/>
          <w:sz w:val="18"/>
          <w:szCs w:val="18"/>
          <w:lang w:val="en-ZA"/>
        </w:rPr>
        <w:tab/>
        <w:t>JSE</w:t>
      </w:r>
      <w:r w:rsidRPr="00C31D6D">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BB" w:rsidRDefault="00067BBB">
      <w:r>
        <w:separator/>
      </w:r>
    </w:p>
  </w:endnote>
  <w:endnote w:type="continuationSeparator" w:id="0">
    <w:p w:rsidR="00067BBB" w:rsidRDefault="0006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Default="00825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Default="008258F1" w:rsidP="00C94EA6">
    <w:pPr>
      <w:pStyle w:val="Footer"/>
      <w:jc w:val="right"/>
      <w:rPr>
        <w:rFonts w:eastAsia="Times New Roman"/>
        <w:b/>
        <w:color w:val="808080"/>
        <w:sz w:val="14"/>
      </w:rPr>
    </w:pPr>
  </w:p>
  <w:p w:rsidR="008258F1" w:rsidRDefault="008258F1"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866C70">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866C70">
      <w:rPr>
        <w:rFonts w:eastAsia="Times New Roman"/>
        <w:b/>
        <w:noProof/>
        <w:color w:val="808080"/>
        <w:sz w:val="14"/>
      </w:rPr>
      <w:t>4</w:t>
    </w:r>
    <w:r w:rsidRPr="00C94EA6">
      <w:rPr>
        <w:rFonts w:eastAsia="Times New Roman"/>
        <w:b/>
        <w:color w:val="808080"/>
        <w:sz w:val="14"/>
      </w:rPr>
      <w:fldChar w:fldCharType="end"/>
    </w:r>
  </w:p>
  <w:p w:rsidR="008258F1" w:rsidRDefault="008258F1" w:rsidP="00C94EA6">
    <w:pPr>
      <w:pStyle w:val="Footer"/>
      <w:jc w:val="right"/>
      <w:rPr>
        <w:rFonts w:eastAsia="Times New Roman"/>
        <w:b/>
        <w:color w:val="808080"/>
        <w:sz w:val="14"/>
      </w:rPr>
    </w:pPr>
  </w:p>
  <w:p w:rsidR="008258F1" w:rsidRPr="00C94EA6" w:rsidRDefault="008258F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Pr="000575E4" w:rsidRDefault="008258F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8258F1" w:rsidRPr="0061041F">
      <w:tc>
        <w:tcPr>
          <w:tcW w:w="1335" w:type="dxa"/>
        </w:tcPr>
        <w:p w:rsidR="008258F1" w:rsidRPr="0061041F" w:rsidRDefault="008258F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8258F1" w:rsidRPr="0061041F" w:rsidRDefault="008258F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8258F1" w:rsidRPr="0061041F" w:rsidRDefault="008258F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8258F1" w:rsidRPr="0061041F" w:rsidRDefault="008258F1">
          <w:pPr>
            <w:spacing w:line="220" w:lineRule="exact"/>
            <w:jc w:val="both"/>
            <w:rPr>
              <w:rFonts w:ascii="Times New Roman" w:eastAsia="Times New Roman" w:hAnsi="Times New Roman" w:cs="Arial"/>
              <w:color w:val="808080"/>
              <w:sz w:val="14"/>
              <w:szCs w:val="14"/>
            </w:rPr>
          </w:pPr>
        </w:p>
        <w:p w:rsidR="008258F1" w:rsidRPr="0061041F" w:rsidRDefault="008258F1">
          <w:pPr>
            <w:spacing w:line="220" w:lineRule="exact"/>
            <w:jc w:val="both"/>
            <w:rPr>
              <w:rFonts w:ascii="Times New Roman" w:eastAsia="Times New Roman" w:hAnsi="Times New Roman" w:cs="Arial"/>
              <w:b/>
              <w:color w:val="808080"/>
              <w:sz w:val="14"/>
              <w:szCs w:val="14"/>
            </w:rPr>
          </w:pPr>
        </w:p>
        <w:p w:rsidR="008258F1" w:rsidRPr="0061041F" w:rsidRDefault="008258F1">
          <w:pPr>
            <w:spacing w:line="220" w:lineRule="exact"/>
            <w:jc w:val="both"/>
            <w:rPr>
              <w:rFonts w:ascii="Times New Roman" w:eastAsia="Times New Roman" w:hAnsi="Times New Roman" w:cs="Arial"/>
              <w:b/>
              <w:color w:val="808080"/>
              <w:sz w:val="14"/>
              <w:szCs w:val="14"/>
            </w:rPr>
          </w:pPr>
        </w:p>
        <w:p w:rsidR="008258F1" w:rsidRPr="0061041F" w:rsidRDefault="008258F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8258F1" w:rsidRPr="0061041F" w:rsidRDefault="008258F1">
          <w:pPr>
            <w:spacing w:line="220" w:lineRule="exact"/>
            <w:jc w:val="both"/>
            <w:rPr>
              <w:rFonts w:ascii="Times New Roman" w:eastAsia="Times New Roman" w:hAnsi="Times New Roman" w:cs="Arial"/>
              <w:color w:val="808080"/>
              <w:sz w:val="14"/>
              <w:szCs w:val="14"/>
            </w:rPr>
          </w:pPr>
        </w:p>
      </w:tc>
      <w:tc>
        <w:tcPr>
          <w:tcW w:w="4074" w:type="dxa"/>
        </w:tcPr>
        <w:p w:rsidR="008258F1" w:rsidRPr="0061041F" w:rsidRDefault="008258F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8258F1" w:rsidRPr="0061041F" w:rsidRDefault="008258F1">
          <w:pPr>
            <w:spacing w:line="220" w:lineRule="exact"/>
            <w:jc w:val="both"/>
            <w:rPr>
              <w:rFonts w:ascii="Times New Roman" w:eastAsia="Times New Roman" w:hAnsi="Times New Roman" w:cs="Arial"/>
              <w:b/>
              <w:color w:val="808080"/>
              <w:sz w:val="14"/>
              <w:szCs w:val="14"/>
            </w:rPr>
          </w:pPr>
        </w:p>
        <w:p w:rsidR="008258F1" w:rsidRPr="0061041F" w:rsidRDefault="008258F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8258F1" w:rsidRDefault="008258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BB" w:rsidRDefault="00067BBB">
      <w:r>
        <w:separator/>
      </w:r>
    </w:p>
  </w:footnote>
  <w:footnote w:type="continuationSeparator" w:id="0">
    <w:p w:rsidR="00067BBB" w:rsidRDefault="0006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Default="008258F1">
    <w:pPr>
      <w:framePr w:wrap="around" w:vAnchor="text" w:hAnchor="margin" w:xAlign="right" w:y="1"/>
    </w:pPr>
    <w:r>
      <w:fldChar w:fldCharType="begin"/>
    </w:r>
    <w:r>
      <w:instrText xml:space="preserve">PAGE  </w:instrText>
    </w:r>
    <w:r>
      <w:fldChar w:fldCharType="separate"/>
    </w:r>
    <w:r w:rsidR="00396374">
      <w:rPr>
        <w:noProof/>
      </w:rPr>
      <w:t>5</w:t>
    </w:r>
    <w:r>
      <w:fldChar w:fldCharType="end"/>
    </w:r>
  </w:p>
  <w:p w:rsidR="008258F1" w:rsidRDefault="008258F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Default="008258F1"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Pr="000575E4" w:rsidRDefault="008258F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8258F1" w:rsidRPr="00866D23" w:rsidRDefault="008258F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Default="008258F1" w:rsidP="00EF6146">
                    <w:pPr>
                      <w:jc w:val="right"/>
                    </w:pPr>
                  </w:p>
                  <w:p w:rsidR="008258F1" w:rsidRPr="000575E4" w:rsidRDefault="008258F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8258F1" w:rsidRPr="00866D23" w:rsidRDefault="008258F1" w:rsidP="00EF6146">
                    <w:pPr>
                      <w:jc w:val="right"/>
                    </w:pPr>
                  </w:p>
                </w:txbxContent>
              </v:textbox>
              <w10:wrap anchory="page"/>
            </v:shape>
          </w:pict>
        </mc:Fallback>
      </mc:AlternateContent>
    </w: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Pr="000575E4" w:rsidRDefault="008258F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8258F1" w:rsidRPr="00866D23" w:rsidRDefault="008258F1" w:rsidP="00EF6146">
    <w:pPr>
      <w:framePr w:w="527" w:h="4683" w:hRule="exact" w:hSpace="181" w:wrap="around" w:vAnchor="text" w:hAnchor="page" w:x="11415" w:y="-719"/>
      <w:shd w:val="solid" w:color="FFFFFF" w:fill="FFFFFF"/>
      <w:jc w:val="right"/>
    </w:pPr>
  </w:p>
  <w:p w:rsidR="008258F1" w:rsidRPr="00EF6146" w:rsidRDefault="008258F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F1" w:rsidRDefault="008258F1"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Pr="000575E4" w:rsidRDefault="008258F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8258F1" w:rsidRPr="00866D23" w:rsidRDefault="008258F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Default="008258F1" w:rsidP="00BD2E91">
                    <w:pPr>
                      <w:jc w:val="right"/>
                    </w:pPr>
                  </w:p>
                  <w:p w:rsidR="008258F1" w:rsidRPr="000575E4" w:rsidRDefault="008258F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8258F1" w:rsidRPr="00866D23" w:rsidRDefault="008258F1" w:rsidP="00BD2E91">
                    <w:pPr>
                      <w:jc w:val="right"/>
                    </w:pPr>
                  </w:p>
                </w:txbxContent>
              </v:textbox>
              <w10:wrap anchory="page"/>
            </v:shape>
          </w:pict>
        </mc:Fallback>
      </mc:AlternateContent>
    </w: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Default="008258F1" w:rsidP="00EF6146">
    <w:pPr>
      <w:framePr w:w="527" w:h="4683" w:hRule="exact" w:hSpace="181" w:wrap="around" w:vAnchor="text" w:hAnchor="page" w:x="11415" w:y="-719"/>
      <w:shd w:val="solid" w:color="FFFFFF" w:fill="FFFFFF"/>
      <w:jc w:val="right"/>
    </w:pPr>
  </w:p>
  <w:p w:rsidR="008258F1" w:rsidRPr="000575E4" w:rsidRDefault="008258F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258F1" w:rsidRPr="0061041F">
      <w:trPr>
        <w:trHeight w:hRule="exact" w:val="2342"/>
        <w:jc w:val="right"/>
      </w:trPr>
      <w:tc>
        <w:tcPr>
          <w:tcW w:w="9752" w:type="dxa"/>
        </w:tcPr>
        <w:p w:rsidR="008258F1" w:rsidRPr="0061041F" w:rsidRDefault="008258F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8258F1" w:rsidRPr="00866D23" w:rsidRDefault="008258F1" w:rsidP="00EF6146">
    <w:pPr>
      <w:framePr w:w="527" w:h="4683" w:hRule="exact" w:hSpace="181" w:wrap="around" w:vAnchor="text" w:hAnchor="page" w:x="11415" w:y="-719"/>
      <w:shd w:val="solid" w:color="FFFFFF" w:fill="FFFFFF"/>
      <w:jc w:val="right"/>
    </w:pPr>
  </w:p>
  <w:p w:rsidR="008258F1" w:rsidRPr="000575E4" w:rsidRDefault="008258F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8258F1" w:rsidRPr="0061041F">
      <w:tc>
        <w:tcPr>
          <w:tcW w:w="9752" w:type="dxa"/>
        </w:tcPr>
        <w:p w:rsidR="008258F1" w:rsidRPr="0061041F" w:rsidRDefault="008258F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8258F1" w:rsidRDefault="008258F1"/>
  <w:p w:rsidR="008258F1" w:rsidRDefault="008258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67BBB"/>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3C21"/>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72"/>
    <w:rsid w:val="00154FA7"/>
    <w:rsid w:val="001629B1"/>
    <w:rsid w:val="001703BB"/>
    <w:rsid w:val="00171F5A"/>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53CAF"/>
    <w:rsid w:val="0026172C"/>
    <w:rsid w:val="0026353A"/>
    <w:rsid w:val="00265D07"/>
    <w:rsid w:val="00271F57"/>
    <w:rsid w:val="002731CC"/>
    <w:rsid w:val="002747AB"/>
    <w:rsid w:val="0028091C"/>
    <w:rsid w:val="002817D1"/>
    <w:rsid w:val="00282C98"/>
    <w:rsid w:val="0028739A"/>
    <w:rsid w:val="002912EF"/>
    <w:rsid w:val="00291DA8"/>
    <w:rsid w:val="00296BFF"/>
    <w:rsid w:val="002973E2"/>
    <w:rsid w:val="002A09FD"/>
    <w:rsid w:val="002A285A"/>
    <w:rsid w:val="002A4238"/>
    <w:rsid w:val="002A515A"/>
    <w:rsid w:val="002A7027"/>
    <w:rsid w:val="002A7E3C"/>
    <w:rsid w:val="002B0F81"/>
    <w:rsid w:val="002B14A0"/>
    <w:rsid w:val="002B2BE7"/>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96374"/>
    <w:rsid w:val="003A0CD6"/>
    <w:rsid w:val="003A4371"/>
    <w:rsid w:val="003A4A7D"/>
    <w:rsid w:val="003A55B8"/>
    <w:rsid w:val="003A69EE"/>
    <w:rsid w:val="003A793F"/>
    <w:rsid w:val="003B3454"/>
    <w:rsid w:val="003B476E"/>
    <w:rsid w:val="003B47EA"/>
    <w:rsid w:val="003B5942"/>
    <w:rsid w:val="003C07A3"/>
    <w:rsid w:val="003C3C08"/>
    <w:rsid w:val="003C494A"/>
    <w:rsid w:val="003C4E98"/>
    <w:rsid w:val="003C53D1"/>
    <w:rsid w:val="003C679E"/>
    <w:rsid w:val="003C68A3"/>
    <w:rsid w:val="003E0276"/>
    <w:rsid w:val="003E0905"/>
    <w:rsid w:val="003E0D1C"/>
    <w:rsid w:val="003E21A5"/>
    <w:rsid w:val="003E226B"/>
    <w:rsid w:val="003E7053"/>
    <w:rsid w:val="003E75DA"/>
    <w:rsid w:val="003F0DAE"/>
    <w:rsid w:val="003F0F44"/>
    <w:rsid w:val="003F39AF"/>
    <w:rsid w:val="003F6B9F"/>
    <w:rsid w:val="003F7DE4"/>
    <w:rsid w:val="00405381"/>
    <w:rsid w:val="00405EA7"/>
    <w:rsid w:val="00406E45"/>
    <w:rsid w:val="00407AE6"/>
    <w:rsid w:val="0041485C"/>
    <w:rsid w:val="00415CB8"/>
    <w:rsid w:val="00416A9B"/>
    <w:rsid w:val="0041757A"/>
    <w:rsid w:val="00420882"/>
    <w:rsid w:val="00423514"/>
    <w:rsid w:val="0042675A"/>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5450C"/>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D5EE8"/>
    <w:rsid w:val="004E0BD5"/>
    <w:rsid w:val="004E4002"/>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6055E"/>
    <w:rsid w:val="00675E6B"/>
    <w:rsid w:val="00676A67"/>
    <w:rsid w:val="006835AC"/>
    <w:rsid w:val="0068753C"/>
    <w:rsid w:val="00691DB1"/>
    <w:rsid w:val="006927C6"/>
    <w:rsid w:val="00692CA5"/>
    <w:rsid w:val="006951BF"/>
    <w:rsid w:val="00696B19"/>
    <w:rsid w:val="006A1A30"/>
    <w:rsid w:val="006A2B5A"/>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4860"/>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1525"/>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234F"/>
    <w:rsid w:val="0081661F"/>
    <w:rsid w:val="008227D4"/>
    <w:rsid w:val="008238FC"/>
    <w:rsid w:val="008258F1"/>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C70"/>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0401"/>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97EE9"/>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0BCF"/>
    <w:rsid w:val="00C1187C"/>
    <w:rsid w:val="00C149D4"/>
    <w:rsid w:val="00C17CF3"/>
    <w:rsid w:val="00C20524"/>
    <w:rsid w:val="00C31128"/>
    <w:rsid w:val="00C31D6D"/>
    <w:rsid w:val="00C320F7"/>
    <w:rsid w:val="00C35A34"/>
    <w:rsid w:val="00C40F09"/>
    <w:rsid w:val="00C46A57"/>
    <w:rsid w:val="00C51498"/>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0AE2"/>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1798"/>
    <w:rsid w:val="00CD3685"/>
    <w:rsid w:val="00CD6230"/>
    <w:rsid w:val="00CD6431"/>
    <w:rsid w:val="00CD6594"/>
    <w:rsid w:val="00CD69E7"/>
    <w:rsid w:val="00CE4B5C"/>
    <w:rsid w:val="00CF00A9"/>
    <w:rsid w:val="00CF1015"/>
    <w:rsid w:val="00CF3CC9"/>
    <w:rsid w:val="00D015AF"/>
    <w:rsid w:val="00D02E0A"/>
    <w:rsid w:val="00D0757F"/>
    <w:rsid w:val="00D114D0"/>
    <w:rsid w:val="00D12A32"/>
    <w:rsid w:val="00D14DCD"/>
    <w:rsid w:val="00D152FC"/>
    <w:rsid w:val="00D21BF4"/>
    <w:rsid w:val="00D26580"/>
    <w:rsid w:val="00D26C54"/>
    <w:rsid w:val="00D27BB3"/>
    <w:rsid w:val="00D27F7C"/>
    <w:rsid w:val="00D30A65"/>
    <w:rsid w:val="00D3108F"/>
    <w:rsid w:val="00D32146"/>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25E"/>
    <w:rsid w:val="00D95D34"/>
    <w:rsid w:val="00D965F7"/>
    <w:rsid w:val="00DA4E2E"/>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35D2"/>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29D5"/>
    <w:rsid w:val="00EC3A0B"/>
    <w:rsid w:val="00EC65FF"/>
    <w:rsid w:val="00EC6D8B"/>
    <w:rsid w:val="00EC7C96"/>
    <w:rsid w:val="00EC7EBD"/>
    <w:rsid w:val="00ED3875"/>
    <w:rsid w:val="00ED3AA1"/>
    <w:rsid w:val="00ED6107"/>
    <w:rsid w:val="00ED6757"/>
    <w:rsid w:val="00ED71C9"/>
    <w:rsid w:val="00EE55D4"/>
    <w:rsid w:val="00EE7479"/>
    <w:rsid w:val="00EE759D"/>
    <w:rsid w:val="00EF0389"/>
    <w:rsid w:val="00EF1611"/>
    <w:rsid w:val="00EF5A8C"/>
    <w:rsid w:val="00EF6146"/>
    <w:rsid w:val="00EF7280"/>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4C64"/>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058A"/>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22E"/>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04507649">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304782B2-D1FB-4121-A5C6-F35C63D555D8}"/>
</file>

<file path=customXml/itemProps2.xml><?xml version="1.0" encoding="utf-8"?>
<ds:datastoreItem xmlns:ds="http://schemas.openxmlformats.org/officeDocument/2006/customXml" ds:itemID="{B84BFCFA-94DF-4041-9775-57FA2BD455F6}"/>
</file>

<file path=customXml/itemProps3.xml><?xml version="1.0" encoding="utf-8"?>
<ds:datastoreItem xmlns:ds="http://schemas.openxmlformats.org/officeDocument/2006/customXml" ds:itemID="{00FD40B8-7FDB-4F6B-AA0D-D9CB76E7F265}"/>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Nedbank Ltd</Company>
  <LinksUpToDate>false</LinksUpToDate>
  <CharactersWithSpaces>6811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New Listing - PRE1A1 - PRE1D1 - 27 March 2013</dc:title>
  <dc:creator>Johannesburg Stock Exchange</dc:creator>
  <cp:lastModifiedBy>JSEUser</cp:lastModifiedBy>
  <cp:revision>3</cp:revision>
  <cp:lastPrinted>2013-03-27T09:20:00Z</cp:lastPrinted>
  <dcterms:created xsi:type="dcterms:W3CDTF">2013-03-27T09:53:00Z</dcterms:created>
  <dcterms:modified xsi:type="dcterms:W3CDTF">2013-03-27T09:54:00Z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235800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